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A9BAC" w14:textId="77777777" w:rsidR="00E51CCF" w:rsidRPr="00E51CCF" w:rsidRDefault="00E51CCF" w:rsidP="00E51CCF">
      <w:pPr>
        <w:spacing w:after="0" w:line="240" w:lineRule="auto"/>
        <w:textAlignment w:val="baseline"/>
        <w:rPr>
          <w:rFonts w:ascii="Times New Roman" w:eastAsia="Times New Roman" w:hAnsi="Times New Roman" w:cs="Times New Roman"/>
          <w:b/>
          <w:sz w:val="32"/>
          <w:szCs w:val="32"/>
          <w:bdr w:val="none" w:sz="0" w:space="0" w:color="auto" w:frame="1"/>
          <w:lang w:eastAsia="ru-KZ"/>
        </w:rPr>
      </w:pPr>
      <w:r w:rsidRPr="00E51CCF">
        <w:rPr>
          <w:rFonts w:ascii="Times New Roman" w:eastAsia="Times New Roman" w:hAnsi="Times New Roman" w:cs="Times New Roman"/>
          <w:b/>
          <w:sz w:val="32"/>
          <w:szCs w:val="32"/>
          <w:bdr w:val="none" w:sz="0" w:space="0" w:color="auto" w:frame="1"/>
          <w:lang w:eastAsia="ru-KZ"/>
        </w:rPr>
        <w:t>James Giffen, Who Was Embroiled in ‘Kazakhgate,’ Dies at 81</w:t>
      </w:r>
    </w:p>
    <w:p w14:paraId="7DA2B39A" w14:textId="77777777" w:rsidR="00E51CCF" w:rsidRDefault="00E51CCF" w:rsidP="00E51CCF">
      <w:pPr>
        <w:spacing w:after="0" w:line="240" w:lineRule="auto"/>
        <w:textAlignment w:val="baseline"/>
        <w:rPr>
          <w:rFonts w:ascii="Times New Roman" w:eastAsia="Times New Roman" w:hAnsi="Times New Roman" w:cs="Times New Roman"/>
          <w:sz w:val="24"/>
          <w:szCs w:val="24"/>
          <w:bdr w:val="none" w:sz="0" w:space="0" w:color="auto" w:frame="1"/>
          <w:lang w:eastAsia="ru-KZ"/>
        </w:rPr>
      </w:pPr>
    </w:p>
    <w:p w14:paraId="65D11BE5" w14:textId="77777777" w:rsidR="00E51CCF" w:rsidRDefault="00E51CCF" w:rsidP="00E51CCF">
      <w:pPr>
        <w:spacing w:after="0" w:line="240" w:lineRule="auto"/>
        <w:textAlignment w:val="baseline"/>
        <w:rPr>
          <w:rFonts w:ascii="Times New Roman" w:eastAsia="Times New Roman" w:hAnsi="Times New Roman" w:cs="Times New Roman"/>
          <w:sz w:val="24"/>
          <w:szCs w:val="24"/>
          <w:bdr w:val="none" w:sz="0" w:space="0" w:color="auto" w:frame="1"/>
          <w:lang w:eastAsia="ru-KZ"/>
        </w:rPr>
      </w:pPr>
      <w:r w:rsidRPr="00E51CCF">
        <w:rPr>
          <w:rFonts w:ascii="Times New Roman" w:eastAsia="Times New Roman" w:hAnsi="Times New Roman" w:cs="Times New Roman"/>
          <w:sz w:val="24"/>
          <w:szCs w:val="24"/>
          <w:bdr w:val="none" w:sz="0" w:space="0" w:color="auto" w:frame="1"/>
          <w:lang w:eastAsia="ru-KZ"/>
        </w:rPr>
        <w:t>The government charged him with funneling $78 million in bribes to Kazakhstan, but dropped the case after a judge decided he had acted with C.I.A. approval.</w:t>
      </w:r>
    </w:p>
    <w:p w14:paraId="22281FA6" w14:textId="77777777" w:rsidR="00E51CCF" w:rsidRDefault="00E51CCF" w:rsidP="00E51CCF">
      <w:pPr>
        <w:spacing w:after="0" w:line="240" w:lineRule="auto"/>
        <w:textAlignment w:val="baseline"/>
        <w:rPr>
          <w:rFonts w:ascii="Times New Roman" w:eastAsia="Times New Roman" w:hAnsi="Times New Roman" w:cs="Times New Roman"/>
          <w:sz w:val="24"/>
          <w:szCs w:val="24"/>
          <w:bdr w:val="none" w:sz="0" w:space="0" w:color="auto" w:frame="1"/>
          <w:lang w:eastAsia="ru-KZ"/>
        </w:rPr>
      </w:pPr>
    </w:p>
    <w:p w14:paraId="7852D5A7" w14:textId="77777777" w:rsidR="00E51CCF" w:rsidRPr="00E51CCF" w:rsidRDefault="00E51CCF" w:rsidP="00E51CCF">
      <w:pPr>
        <w:spacing w:after="0" w:line="240" w:lineRule="auto"/>
        <w:textAlignment w:val="baseline"/>
        <w:rPr>
          <w:rFonts w:ascii="Times New Roman" w:eastAsia="Times New Roman" w:hAnsi="Times New Roman" w:cs="Times New Roman"/>
          <w:sz w:val="24"/>
          <w:szCs w:val="24"/>
          <w:lang w:val="en-US" w:eastAsia="ru-KZ"/>
        </w:rPr>
      </w:pPr>
      <w:r w:rsidRPr="00E51CCF">
        <w:rPr>
          <w:rFonts w:ascii="Times New Roman" w:eastAsia="Times New Roman" w:hAnsi="Times New Roman" w:cs="Times New Roman"/>
          <w:sz w:val="24"/>
          <w:szCs w:val="24"/>
          <w:bdr w:val="none" w:sz="0" w:space="0" w:color="auto" w:frame="1"/>
          <w:lang w:eastAsia="ru-KZ"/>
        </w:rPr>
        <w:t>Nov. 4, 2022</w:t>
      </w:r>
      <w:r>
        <w:rPr>
          <w:rFonts w:ascii="Times New Roman" w:eastAsia="Times New Roman" w:hAnsi="Times New Roman" w:cs="Times New Roman"/>
          <w:sz w:val="24"/>
          <w:szCs w:val="24"/>
          <w:bdr w:val="none" w:sz="0" w:space="0" w:color="auto" w:frame="1"/>
          <w:lang w:val="en-US" w:eastAsia="ru-KZ"/>
        </w:rPr>
        <w:t xml:space="preserve"> — </w:t>
      </w:r>
      <w:r>
        <w:rPr>
          <w:rStyle w:val="byline-prefix"/>
          <w:rFonts w:ascii="Helvetica" w:hAnsi="Helvetica" w:cs="Helvetica"/>
          <w:b/>
          <w:bCs/>
          <w:color w:val="363636"/>
          <w:sz w:val="23"/>
          <w:szCs w:val="23"/>
          <w:bdr w:val="none" w:sz="0" w:space="0" w:color="auto" w:frame="1"/>
          <w:shd w:val="clear" w:color="auto" w:fill="FFFFFF"/>
        </w:rPr>
        <w:t>By </w:t>
      </w:r>
      <w:hyperlink r:id="rId4" w:history="1">
        <w:r>
          <w:rPr>
            <w:rStyle w:val="a4"/>
            <w:rFonts w:ascii="Helvetica" w:hAnsi="Helvetica" w:cs="Helvetica"/>
            <w:b/>
            <w:bCs/>
            <w:sz w:val="23"/>
            <w:szCs w:val="23"/>
            <w:bdr w:val="none" w:sz="0" w:space="0" w:color="auto" w:frame="1"/>
            <w:shd w:val="clear" w:color="auto" w:fill="FFFFFF"/>
          </w:rPr>
          <w:t>Clay Risen</w:t>
        </w:r>
      </w:hyperlink>
    </w:p>
    <w:p w14:paraId="1CDB6A45" w14:textId="77777777" w:rsidR="00E51CCF" w:rsidRPr="00E51CCF" w:rsidRDefault="00E51CCF" w:rsidP="00E51CCF">
      <w:pPr>
        <w:spacing w:before="100" w:beforeAutospacing="1" w:after="100" w:afterAutospacing="1" w:line="240" w:lineRule="auto"/>
        <w:textAlignment w:val="baseline"/>
        <w:rPr>
          <w:rFonts w:ascii="Georgia" w:eastAsia="Times New Roman" w:hAnsi="Georgia" w:cs="Times New Roman"/>
          <w:sz w:val="24"/>
          <w:szCs w:val="24"/>
          <w:lang w:eastAsia="ru-KZ"/>
        </w:rPr>
      </w:pPr>
      <w:r w:rsidRPr="00E51CCF">
        <w:rPr>
          <w:rFonts w:ascii="Georgia" w:eastAsia="Times New Roman" w:hAnsi="Georgia" w:cs="Times New Roman"/>
          <w:sz w:val="24"/>
          <w:szCs w:val="24"/>
          <w:lang w:eastAsia="ru-KZ"/>
        </w:rPr>
        <w:t>James H. Giffen, an American businessman with close ties to the president of Kazakhstan who became embroiled in one of the largest international bribery cases in U.S. history, only for a judge to effectively throw out the charges after it emerged that Mr. Giffen had been working with the C.I.A.’s approval, died on Oct. 29 in Manhattan. He was 81.</w:t>
      </w:r>
    </w:p>
    <w:p w14:paraId="2888A39F" w14:textId="77777777" w:rsidR="00E51CCF" w:rsidRPr="00E51CCF" w:rsidRDefault="00E51CCF" w:rsidP="00E51CCF">
      <w:pPr>
        <w:spacing w:before="100" w:beforeAutospacing="1" w:after="100" w:afterAutospacing="1" w:line="240" w:lineRule="auto"/>
        <w:textAlignment w:val="baseline"/>
        <w:rPr>
          <w:rFonts w:ascii="Georgia" w:eastAsia="Times New Roman" w:hAnsi="Georgia" w:cs="Times New Roman"/>
          <w:sz w:val="24"/>
          <w:szCs w:val="24"/>
          <w:lang w:eastAsia="ru-KZ"/>
        </w:rPr>
      </w:pPr>
      <w:r w:rsidRPr="00E51CCF">
        <w:rPr>
          <w:rFonts w:ascii="Georgia" w:eastAsia="Times New Roman" w:hAnsi="Georgia" w:cs="Times New Roman"/>
          <w:sz w:val="24"/>
          <w:szCs w:val="24"/>
          <w:lang w:eastAsia="ru-KZ"/>
        </w:rPr>
        <w:t>His son, David, said the cause was cancer.</w:t>
      </w:r>
    </w:p>
    <w:p w14:paraId="1CF9DA57" w14:textId="77777777" w:rsidR="00E51CCF" w:rsidRPr="00E51CCF" w:rsidRDefault="00E51CCF" w:rsidP="00E51CCF">
      <w:pPr>
        <w:spacing w:before="100" w:beforeAutospacing="1" w:after="100" w:afterAutospacing="1" w:line="240" w:lineRule="auto"/>
        <w:textAlignment w:val="baseline"/>
        <w:rPr>
          <w:rFonts w:ascii="Georgia" w:eastAsia="Times New Roman" w:hAnsi="Georgia" w:cs="Times New Roman"/>
          <w:sz w:val="24"/>
          <w:szCs w:val="24"/>
          <w:lang w:eastAsia="ru-KZ"/>
        </w:rPr>
      </w:pPr>
      <w:r w:rsidRPr="00E51CCF">
        <w:rPr>
          <w:rFonts w:ascii="Georgia" w:eastAsia="Times New Roman" w:hAnsi="Georgia" w:cs="Times New Roman"/>
          <w:sz w:val="24"/>
          <w:szCs w:val="24"/>
          <w:lang w:eastAsia="ru-KZ"/>
        </w:rPr>
        <w:t>At the time of his arrest, in March 2003, Mr. Giffen was one of the best-connected Americans working in the former Soviet Union.</w:t>
      </w:r>
    </w:p>
    <w:p w14:paraId="3839EB56" w14:textId="77777777" w:rsidR="00E51CCF" w:rsidRPr="00E51CCF" w:rsidRDefault="00E51CCF" w:rsidP="00E51CCF">
      <w:pPr>
        <w:spacing w:before="100" w:beforeAutospacing="1" w:after="100" w:afterAutospacing="1" w:line="240" w:lineRule="auto"/>
        <w:textAlignment w:val="baseline"/>
        <w:rPr>
          <w:rFonts w:ascii="Georgia" w:eastAsia="Times New Roman" w:hAnsi="Georgia" w:cs="Times New Roman"/>
          <w:sz w:val="24"/>
          <w:szCs w:val="24"/>
          <w:lang w:eastAsia="ru-KZ"/>
        </w:rPr>
      </w:pPr>
      <w:r w:rsidRPr="00E51CCF">
        <w:rPr>
          <w:rFonts w:ascii="Georgia" w:eastAsia="Times New Roman" w:hAnsi="Georgia" w:cs="Times New Roman"/>
          <w:sz w:val="24"/>
          <w:szCs w:val="24"/>
          <w:lang w:eastAsia="ru-KZ"/>
        </w:rPr>
        <w:t>His merchant bank, Mercator, was a critical go-between for Western energy companies eager to exploit Kazakhstan’s vast, largely untapped oil fields. He was a close friend and counselor to Kazakhstan’s president, Nursultan Nazarbayev, and kept a luxury apartment in Almaty, the country’s largest city and its former capital.</w:t>
      </w:r>
    </w:p>
    <w:p w14:paraId="210610C5" w14:textId="77777777" w:rsidR="00E51CCF" w:rsidRPr="00E51CCF" w:rsidRDefault="00E51CCF" w:rsidP="00E51CCF">
      <w:pPr>
        <w:spacing w:after="0" w:line="240" w:lineRule="auto"/>
        <w:textAlignment w:val="baseline"/>
        <w:rPr>
          <w:rFonts w:ascii="Times New Roman" w:eastAsia="Times New Roman" w:hAnsi="Times New Roman" w:cs="Times New Roman"/>
          <w:sz w:val="24"/>
          <w:szCs w:val="24"/>
          <w:lang w:eastAsia="ru-KZ"/>
        </w:rPr>
      </w:pPr>
      <w:r w:rsidRPr="00E51CCF">
        <w:rPr>
          <w:rFonts w:ascii="Georgia" w:eastAsia="Times New Roman" w:hAnsi="Georgia" w:cs="Times New Roman"/>
          <w:sz w:val="24"/>
          <w:szCs w:val="24"/>
          <w:lang w:eastAsia="ru-KZ"/>
        </w:rPr>
        <w:t>And all along, he was a back channel operative for the Central Intelligence Agency and the State Department.</w:t>
      </w:r>
      <w:r w:rsidRPr="00E51CCF">
        <w:rPr>
          <w:rFonts w:ascii="Times New Roman" w:eastAsia="Times New Roman" w:hAnsi="Times New Roman" w:cs="Times New Roman"/>
          <w:sz w:val="24"/>
          <w:szCs w:val="24"/>
          <w:lang w:eastAsia="ru-KZ"/>
        </w:rPr>
        <w:t xml:space="preserve"> </w:t>
      </w:r>
    </w:p>
    <w:p w14:paraId="00BE16D5" w14:textId="77777777" w:rsidR="00E51CCF" w:rsidRPr="00E51CCF" w:rsidRDefault="00E51CCF" w:rsidP="00E51CCF">
      <w:pPr>
        <w:spacing w:before="100" w:beforeAutospacing="1" w:after="100" w:afterAutospacing="1" w:line="240" w:lineRule="auto"/>
        <w:textAlignment w:val="baseline"/>
        <w:rPr>
          <w:rFonts w:ascii="Georgia" w:eastAsia="Times New Roman" w:hAnsi="Georgia" w:cs="Times New Roman"/>
          <w:sz w:val="24"/>
          <w:szCs w:val="24"/>
          <w:lang w:eastAsia="ru-KZ"/>
        </w:rPr>
      </w:pPr>
      <w:r w:rsidRPr="00E51CCF">
        <w:rPr>
          <w:rFonts w:ascii="Georgia" w:eastAsia="Times New Roman" w:hAnsi="Georgia" w:cs="Times New Roman"/>
          <w:sz w:val="24"/>
          <w:szCs w:val="24"/>
          <w:lang w:eastAsia="ru-KZ"/>
        </w:rPr>
        <w:t>Washington was eager to bring Kazakhstan and its resources into the Western fold, especially in the 1990s, and Mr. Giffen was a valuable asset in that campaign.</w:t>
      </w:r>
    </w:p>
    <w:p w14:paraId="177EA4E0" w14:textId="77777777" w:rsidR="00E51CCF" w:rsidRPr="00E51CCF" w:rsidRDefault="00E51CCF" w:rsidP="00E51CCF">
      <w:pPr>
        <w:spacing w:before="100" w:beforeAutospacing="1" w:after="100" w:afterAutospacing="1" w:line="240" w:lineRule="auto"/>
        <w:textAlignment w:val="baseline"/>
        <w:rPr>
          <w:rFonts w:ascii="Georgia" w:eastAsia="Times New Roman" w:hAnsi="Georgia" w:cs="Times New Roman"/>
          <w:sz w:val="24"/>
          <w:szCs w:val="24"/>
          <w:lang w:eastAsia="ru-KZ"/>
        </w:rPr>
      </w:pPr>
      <w:r w:rsidRPr="00E51CCF">
        <w:rPr>
          <w:rFonts w:ascii="Georgia" w:eastAsia="Times New Roman" w:hAnsi="Georgia" w:cs="Times New Roman"/>
          <w:sz w:val="24"/>
          <w:szCs w:val="24"/>
          <w:lang w:eastAsia="ru-KZ"/>
        </w:rPr>
        <w:t>He briefed government officials on the latest developments in Central Asia, carried sensitive messages between Mr. Nazarbayev and the White House, and was often the first American called on by the Kazakhs when they wanted to engage with the U.S. government.</w:t>
      </w:r>
    </w:p>
    <w:p w14:paraId="7087E164" w14:textId="77777777" w:rsidR="00E51CCF" w:rsidRPr="00E51CCF" w:rsidRDefault="00E51CCF" w:rsidP="00E51CCF">
      <w:pPr>
        <w:spacing w:before="100" w:beforeAutospacing="1" w:after="100" w:afterAutospacing="1" w:line="240" w:lineRule="auto"/>
        <w:textAlignment w:val="baseline"/>
        <w:rPr>
          <w:rFonts w:ascii="Georgia" w:eastAsia="Times New Roman" w:hAnsi="Georgia" w:cs="Times New Roman"/>
          <w:sz w:val="24"/>
          <w:szCs w:val="24"/>
          <w:lang w:eastAsia="ru-KZ"/>
        </w:rPr>
      </w:pPr>
      <w:r w:rsidRPr="00E51CCF">
        <w:rPr>
          <w:rFonts w:ascii="Georgia" w:eastAsia="Times New Roman" w:hAnsi="Georgia" w:cs="Times New Roman"/>
          <w:sz w:val="24"/>
          <w:szCs w:val="24"/>
          <w:lang w:eastAsia="ru-KZ"/>
        </w:rPr>
        <w:t>“He was Washington’s de facto ambassador to Kazakhstan,” wrote Robert Baer, a former C.I.A. case officer, in his book “See No Evil: The True Story of a Ground Soldier in the CIA’s War on Terrorism” (2002).</w:t>
      </w:r>
    </w:p>
    <w:p w14:paraId="27DEB1A1" w14:textId="77777777" w:rsidR="00E51CCF" w:rsidRPr="00E51CCF" w:rsidRDefault="00E51CCF" w:rsidP="00E51CCF">
      <w:pPr>
        <w:spacing w:before="100" w:beforeAutospacing="1" w:after="100" w:afterAutospacing="1" w:line="240" w:lineRule="auto"/>
        <w:textAlignment w:val="baseline"/>
        <w:rPr>
          <w:rFonts w:ascii="Georgia" w:eastAsia="Times New Roman" w:hAnsi="Georgia" w:cs="Times New Roman"/>
          <w:sz w:val="24"/>
          <w:szCs w:val="24"/>
          <w:lang w:eastAsia="ru-KZ"/>
        </w:rPr>
      </w:pPr>
      <w:r w:rsidRPr="00E51CCF">
        <w:rPr>
          <w:rFonts w:ascii="Georgia" w:eastAsia="Times New Roman" w:hAnsi="Georgia" w:cs="Times New Roman"/>
          <w:sz w:val="24"/>
          <w:szCs w:val="24"/>
          <w:lang w:eastAsia="ru-KZ"/>
        </w:rPr>
        <w:t>The 2005 film “Syriana,” loosely based on Mr. Baer’s memoir, includes a fictionalized version of Mr. Giffen, played by Tim Blake Nelson.</w:t>
      </w:r>
    </w:p>
    <w:p w14:paraId="255125C3" w14:textId="77777777" w:rsidR="00E51CCF" w:rsidRPr="00E51CCF" w:rsidRDefault="00E51CCF" w:rsidP="00E51CCF">
      <w:pPr>
        <w:spacing w:after="0" w:line="240" w:lineRule="auto"/>
        <w:textAlignment w:val="baseline"/>
        <w:rPr>
          <w:rFonts w:ascii="Times New Roman" w:eastAsia="Times New Roman" w:hAnsi="Times New Roman" w:cs="Times New Roman"/>
          <w:sz w:val="24"/>
          <w:szCs w:val="24"/>
          <w:lang w:eastAsia="ru-KZ"/>
        </w:rPr>
      </w:pPr>
      <w:r w:rsidRPr="00E51CCF">
        <w:rPr>
          <w:rFonts w:ascii="Georgia" w:eastAsia="Times New Roman" w:hAnsi="Georgia" w:cs="Times New Roman"/>
          <w:sz w:val="24"/>
          <w:szCs w:val="24"/>
          <w:lang w:eastAsia="ru-KZ"/>
        </w:rPr>
        <w:t>By the time the film came out, Mr. Giffen’s luck had changed. Since the late 1990s, the Department of Justice had been investigating his control over a series of Kazakh-owned Swiss bank accounts and offshore shell companies, working off a tip from Dutch prosecutors who had in turn been tipped off by one of Mr. Nazarbayev’s political opponents.</w:t>
      </w:r>
    </w:p>
    <w:p w14:paraId="35226D20" w14:textId="77777777" w:rsidR="00E51CCF" w:rsidRPr="00E51CCF" w:rsidRDefault="00377296" w:rsidP="00E51CCF">
      <w:pPr>
        <w:spacing w:beforeAutospacing="1" w:after="0" w:afterAutospacing="1" w:line="240" w:lineRule="auto"/>
        <w:textAlignment w:val="baseline"/>
        <w:rPr>
          <w:rFonts w:ascii="Georgia" w:eastAsia="Times New Roman" w:hAnsi="Georgia" w:cs="Times New Roman"/>
          <w:sz w:val="24"/>
          <w:szCs w:val="24"/>
          <w:lang w:eastAsia="ru-KZ"/>
        </w:rPr>
      </w:pPr>
      <w:hyperlink r:id="rId5" w:history="1">
        <w:r w:rsidR="00E51CCF" w:rsidRPr="00E51CCF">
          <w:rPr>
            <w:rFonts w:ascii="Georgia" w:eastAsia="Times New Roman" w:hAnsi="Georgia" w:cs="Times New Roman"/>
            <w:color w:val="0000FF"/>
            <w:sz w:val="24"/>
            <w:szCs w:val="24"/>
            <w:u w:val="single"/>
            <w:bdr w:val="none" w:sz="0" w:space="0" w:color="auto" w:frame="1"/>
            <w:lang w:eastAsia="ru-KZ"/>
          </w:rPr>
          <w:t>The resulting charges</w:t>
        </w:r>
      </w:hyperlink>
      <w:r w:rsidR="00E51CCF" w:rsidRPr="00E51CCF">
        <w:rPr>
          <w:rFonts w:ascii="Georgia" w:eastAsia="Times New Roman" w:hAnsi="Georgia" w:cs="Times New Roman"/>
          <w:sz w:val="24"/>
          <w:szCs w:val="24"/>
          <w:lang w:eastAsia="ru-KZ"/>
        </w:rPr>
        <w:t> claimed that Mr. Giffen had funneled some $78 million in payments from oil companies into the pockets of top Kazakh government officials, including Mr. Nazarbayev. </w:t>
      </w:r>
      <w:hyperlink r:id="rId6" w:history="1">
        <w:r w:rsidR="00E51CCF" w:rsidRPr="00E51CCF">
          <w:rPr>
            <w:rFonts w:ascii="Georgia" w:eastAsia="Times New Roman" w:hAnsi="Georgia" w:cs="Times New Roman"/>
            <w:color w:val="0000FF"/>
            <w:sz w:val="24"/>
            <w:szCs w:val="24"/>
            <w:u w:val="single"/>
            <w:bdr w:val="none" w:sz="0" w:space="0" w:color="auto" w:frame="1"/>
            <w:lang w:eastAsia="ru-KZ"/>
          </w:rPr>
          <w:t>The scandal became known as Kazakhgate</w:t>
        </w:r>
      </w:hyperlink>
      <w:r w:rsidR="00E51CCF" w:rsidRPr="00E51CCF">
        <w:rPr>
          <w:rFonts w:ascii="Georgia" w:eastAsia="Times New Roman" w:hAnsi="Georgia" w:cs="Times New Roman"/>
          <w:sz w:val="24"/>
          <w:szCs w:val="24"/>
          <w:lang w:eastAsia="ru-KZ"/>
        </w:rPr>
        <w:t>, and at the time it was the biggest case ever brought under the </w:t>
      </w:r>
      <w:hyperlink r:id="rId7" w:tgtFrame="_blank" w:history="1">
        <w:r w:rsidR="00E51CCF" w:rsidRPr="00E51CCF">
          <w:rPr>
            <w:rFonts w:ascii="Georgia" w:eastAsia="Times New Roman" w:hAnsi="Georgia" w:cs="Times New Roman"/>
            <w:color w:val="0000FF"/>
            <w:sz w:val="24"/>
            <w:szCs w:val="24"/>
            <w:u w:val="single"/>
            <w:bdr w:val="none" w:sz="0" w:space="0" w:color="auto" w:frame="1"/>
            <w:lang w:eastAsia="ru-KZ"/>
          </w:rPr>
          <w:t>Foreign Corrupt Practices Act</w:t>
        </w:r>
      </w:hyperlink>
      <w:r w:rsidR="00E51CCF" w:rsidRPr="00E51CCF">
        <w:rPr>
          <w:rFonts w:ascii="Georgia" w:eastAsia="Times New Roman" w:hAnsi="Georgia" w:cs="Times New Roman"/>
          <w:sz w:val="24"/>
          <w:szCs w:val="24"/>
          <w:lang w:eastAsia="ru-KZ"/>
        </w:rPr>
        <w:t>, which makes bribing foreign governments or companies illegal.</w:t>
      </w:r>
    </w:p>
    <w:p w14:paraId="04C142D0" w14:textId="77777777" w:rsidR="00E51CCF" w:rsidRPr="00E51CCF" w:rsidRDefault="00E51CCF" w:rsidP="00E51CCF">
      <w:pPr>
        <w:spacing w:before="100" w:beforeAutospacing="1" w:after="100" w:afterAutospacing="1" w:line="240" w:lineRule="auto"/>
        <w:textAlignment w:val="baseline"/>
        <w:rPr>
          <w:rFonts w:ascii="Georgia" w:eastAsia="Times New Roman" w:hAnsi="Georgia" w:cs="Times New Roman"/>
          <w:sz w:val="24"/>
          <w:szCs w:val="24"/>
          <w:lang w:eastAsia="ru-KZ"/>
        </w:rPr>
      </w:pPr>
      <w:r w:rsidRPr="00E51CCF">
        <w:rPr>
          <w:rFonts w:ascii="Georgia" w:eastAsia="Times New Roman" w:hAnsi="Georgia" w:cs="Times New Roman"/>
          <w:sz w:val="24"/>
          <w:szCs w:val="24"/>
          <w:lang w:eastAsia="ru-KZ"/>
        </w:rPr>
        <w:lastRenderedPageBreak/>
        <w:t>Mr. Giffen’s lawyers argued that whatever he did had been with the U.S. government’s tacit approval, if not its explicit direction. During the discovery phase of the trial, the lawyers asked the C.I.A. and other agencies for documents to prove their claim, but they were repeatedly rebuffed.</w:t>
      </w:r>
    </w:p>
    <w:p w14:paraId="052CE568" w14:textId="77777777" w:rsidR="00E51CCF" w:rsidRPr="00E51CCF" w:rsidRDefault="00E51CCF" w:rsidP="00E51CCF">
      <w:pPr>
        <w:spacing w:beforeAutospacing="1" w:after="0" w:afterAutospacing="1" w:line="240" w:lineRule="auto"/>
        <w:textAlignment w:val="baseline"/>
        <w:rPr>
          <w:rFonts w:ascii="Georgia" w:eastAsia="Times New Roman" w:hAnsi="Georgia" w:cs="Times New Roman"/>
          <w:sz w:val="24"/>
          <w:szCs w:val="24"/>
          <w:lang w:eastAsia="ru-KZ"/>
        </w:rPr>
      </w:pPr>
      <w:r w:rsidRPr="00E51CCF">
        <w:rPr>
          <w:rFonts w:ascii="Georgia" w:eastAsia="Times New Roman" w:hAnsi="Georgia" w:cs="Times New Roman"/>
          <w:sz w:val="24"/>
          <w:szCs w:val="24"/>
          <w:lang w:eastAsia="ru-KZ"/>
        </w:rPr>
        <w:t>The case dragged on for seven years, until the C.I.A., partly relenting, agreed to let the judge, </w:t>
      </w:r>
      <w:hyperlink r:id="rId8" w:history="1">
        <w:r w:rsidRPr="00E51CCF">
          <w:rPr>
            <w:rFonts w:ascii="Georgia" w:eastAsia="Times New Roman" w:hAnsi="Georgia" w:cs="Times New Roman"/>
            <w:color w:val="0000FF"/>
            <w:sz w:val="24"/>
            <w:szCs w:val="24"/>
            <w:u w:val="single"/>
            <w:bdr w:val="none" w:sz="0" w:space="0" w:color="auto" w:frame="1"/>
            <w:lang w:eastAsia="ru-KZ"/>
          </w:rPr>
          <w:t>William H. Pauley III</w:t>
        </w:r>
      </w:hyperlink>
      <w:r w:rsidRPr="00E51CCF">
        <w:rPr>
          <w:rFonts w:ascii="Georgia" w:eastAsia="Times New Roman" w:hAnsi="Georgia" w:cs="Times New Roman"/>
          <w:sz w:val="24"/>
          <w:szCs w:val="24"/>
          <w:lang w:eastAsia="ru-KZ"/>
        </w:rPr>
        <w:t>, read some of the documents without making them public.</w:t>
      </w:r>
    </w:p>
    <w:p w14:paraId="266970F8" w14:textId="77777777" w:rsidR="00E51CCF" w:rsidRPr="00E51CCF" w:rsidRDefault="00E51CCF" w:rsidP="00E51CCF">
      <w:pPr>
        <w:spacing w:beforeAutospacing="1" w:after="0" w:afterAutospacing="1" w:line="240" w:lineRule="auto"/>
        <w:textAlignment w:val="baseline"/>
        <w:rPr>
          <w:rFonts w:ascii="Georgia" w:eastAsia="Times New Roman" w:hAnsi="Georgia" w:cs="Times New Roman"/>
          <w:sz w:val="24"/>
          <w:szCs w:val="24"/>
          <w:lang w:eastAsia="ru-KZ"/>
        </w:rPr>
      </w:pPr>
      <w:r w:rsidRPr="00E51CCF">
        <w:rPr>
          <w:rFonts w:ascii="Georgia" w:eastAsia="Times New Roman" w:hAnsi="Georgia" w:cs="Times New Roman"/>
          <w:sz w:val="24"/>
          <w:szCs w:val="24"/>
          <w:lang w:eastAsia="ru-KZ"/>
        </w:rPr>
        <w:t>Whatever Judge Pauley read turned him swiftly against the government. The Justice Department eventually dropped all but </w:t>
      </w:r>
      <w:hyperlink r:id="rId9" w:tgtFrame="_blank" w:history="1">
        <w:r w:rsidRPr="00E51CCF">
          <w:rPr>
            <w:rFonts w:ascii="Georgia" w:eastAsia="Times New Roman" w:hAnsi="Georgia" w:cs="Times New Roman"/>
            <w:color w:val="0000FF"/>
            <w:sz w:val="24"/>
            <w:szCs w:val="24"/>
            <w:u w:val="single"/>
            <w:bdr w:val="none" w:sz="0" w:space="0" w:color="auto" w:frame="1"/>
            <w:lang w:eastAsia="ru-KZ"/>
          </w:rPr>
          <w:t>a misdemeanor charge</w:t>
        </w:r>
      </w:hyperlink>
      <w:r w:rsidRPr="00E51CCF">
        <w:rPr>
          <w:rFonts w:ascii="Georgia" w:eastAsia="Times New Roman" w:hAnsi="Georgia" w:cs="Times New Roman"/>
          <w:sz w:val="24"/>
          <w:szCs w:val="24"/>
          <w:lang w:eastAsia="ru-KZ"/>
        </w:rPr>
        <w:t> — for failing to check a box on his tax returns. Mr. Giffen was ordered to pay a $25 fine. Mercator was also fined $32,000 for giving two snowmobiles to a top Kazakh official.</w:t>
      </w:r>
    </w:p>
    <w:p w14:paraId="361F97B0" w14:textId="77777777" w:rsidR="00E51CCF" w:rsidRPr="00E51CCF" w:rsidRDefault="00E51CCF" w:rsidP="00E51CCF">
      <w:pPr>
        <w:spacing w:before="100" w:beforeAutospacing="1" w:after="100" w:afterAutospacing="1" w:line="240" w:lineRule="auto"/>
        <w:textAlignment w:val="baseline"/>
        <w:rPr>
          <w:rFonts w:ascii="Georgia" w:eastAsia="Times New Roman" w:hAnsi="Georgia" w:cs="Times New Roman"/>
          <w:sz w:val="24"/>
          <w:szCs w:val="24"/>
          <w:lang w:eastAsia="ru-KZ"/>
        </w:rPr>
      </w:pPr>
      <w:r w:rsidRPr="00E51CCF">
        <w:rPr>
          <w:rFonts w:ascii="Georgia" w:eastAsia="Times New Roman" w:hAnsi="Georgia" w:cs="Times New Roman"/>
          <w:sz w:val="24"/>
          <w:szCs w:val="24"/>
          <w:lang w:eastAsia="ru-KZ"/>
        </w:rPr>
        <w:t>Judge Pauley was unsparing in his praise for Mr. Giffen, who, while still a wealthy man, had lost a significant amount of his fortune and career fighting the case.</w:t>
      </w:r>
    </w:p>
    <w:p w14:paraId="750AFA40" w14:textId="77777777" w:rsidR="00E51CCF" w:rsidRPr="00E51CCF" w:rsidRDefault="00E51CCF" w:rsidP="00E51CCF">
      <w:pPr>
        <w:spacing w:after="0" w:line="240" w:lineRule="auto"/>
        <w:textAlignment w:val="baseline"/>
        <w:rPr>
          <w:rFonts w:ascii="Georgia" w:eastAsia="Times New Roman" w:hAnsi="Georgia" w:cs="Times New Roman"/>
          <w:sz w:val="24"/>
          <w:szCs w:val="24"/>
          <w:lang w:eastAsia="ru-KZ"/>
        </w:rPr>
      </w:pPr>
      <w:r w:rsidRPr="00E51CCF">
        <w:rPr>
          <w:rFonts w:ascii="Georgia" w:eastAsia="Times New Roman" w:hAnsi="Georgia" w:cs="Times New Roman"/>
          <w:sz w:val="24"/>
          <w:szCs w:val="24"/>
          <w:lang w:eastAsia="ru-KZ"/>
        </w:rPr>
        <w:t>“In the end, at the age of 69, how does Mr. Giffen reclaim his good name and reputation?” the judge wrote. “This court begins that process by acknowledging his service.”</w:t>
      </w:r>
    </w:p>
    <w:p w14:paraId="412F55BF" w14:textId="77777777" w:rsidR="00E51CCF" w:rsidRPr="00E51CCF" w:rsidRDefault="00E51CCF" w:rsidP="00E51CCF">
      <w:pPr>
        <w:spacing w:after="0" w:line="240" w:lineRule="auto"/>
        <w:textAlignment w:val="baseline"/>
        <w:rPr>
          <w:rFonts w:ascii="Times New Roman" w:eastAsia="Times New Roman" w:hAnsi="Times New Roman" w:cs="Times New Roman"/>
          <w:sz w:val="24"/>
          <w:szCs w:val="24"/>
          <w:lang w:eastAsia="ru-KZ"/>
        </w:rPr>
      </w:pPr>
      <w:r w:rsidRPr="00E51CCF">
        <w:rPr>
          <w:rFonts w:ascii="Times New Roman" w:eastAsia="Times New Roman" w:hAnsi="Times New Roman" w:cs="Times New Roman"/>
          <w:sz w:val="24"/>
          <w:szCs w:val="24"/>
          <w:bdr w:val="none" w:sz="0" w:space="0" w:color="auto" w:frame="1"/>
          <w:lang w:eastAsia="ru-KZ"/>
        </w:rPr>
        <w:t>Image</w:t>
      </w:r>
    </w:p>
    <w:p w14:paraId="4FF95AD3" w14:textId="77777777" w:rsidR="00E51CCF" w:rsidRPr="00E51CCF" w:rsidRDefault="00E51CCF" w:rsidP="00E51CCF">
      <w:pPr>
        <w:spacing w:after="0" w:line="240" w:lineRule="auto"/>
        <w:textAlignment w:val="baseline"/>
        <w:rPr>
          <w:rFonts w:ascii="Times New Roman" w:eastAsia="Times New Roman" w:hAnsi="Times New Roman" w:cs="Times New Roman"/>
          <w:sz w:val="24"/>
          <w:szCs w:val="24"/>
          <w:lang w:eastAsia="ru-KZ"/>
        </w:rPr>
      </w:pPr>
      <w:r w:rsidRPr="00E51CCF">
        <w:rPr>
          <w:rFonts w:ascii="Times New Roman" w:eastAsia="Times New Roman" w:hAnsi="Times New Roman" w:cs="Times New Roman"/>
          <w:noProof/>
          <w:sz w:val="24"/>
          <w:szCs w:val="24"/>
          <w:lang w:eastAsia="ru-KZ"/>
        </w:rPr>
        <w:drawing>
          <wp:inline distT="0" distB="0" distL="0" distR="0" wp14:anchorId="2FAFEC09" wp14:editId="0AFEE286">
            <wp:extent cx="5716905" cy="3411220"/>
            <wp:effectExtent l="0" t="0" r="0" b="0"/>
            <wp:docPr id="4" name="Рисунок 4" descr="Mr. Giffen, right, briefing President Jimmy Carter in the Oval Office about a recent trip to Moscow. In the 1970s, he played an important role for the government in helping Soviet Jews emig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r. Giffen, right, briefing President Jimmy Carter in the Oval Office about a recent trip to Moscow. In the 1970s, he played an important role for the government in helping Soviet Jews emigra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6905" cy="3411220"/>
                    </a:xfrm>
                    <a:prstGeom prst="rect">
                      <a:avLst/>
                    </a:prstGeom>
                    <a:noFill/>
                    <a:ln>
                      <a:noFill/>
                    </a:ln>
                  </pic:spPr>
                </pic:pic>
              </a:graphicData>
            </a:graphic>
          </wp:inline>
        </w:drawing>
      </w:r>
    </w:p>
    <w:p w14:paraId="2C1E33B6" w14:textId="77777777" w:rsidR="00E51CCF" w:rsidRPr="00377296" w:rsidRDefault="00E51CCF" w:rsidP="00E51CCF">
      <w:pPr>
        <w:spacing w:after="0" w:line="240" w:lineRule="auto"/>
        <w:textAlignment w:val="baseline"/>
        <w:rPr>
          <w:rFonts w:ascii="Times New Roman" w:eastAsia="Times New Roman" w:hAnsi="Times New Roman" w:cs="Times New Roman"/>
          <w:i/>
          <w:sz w:val="24"/>
          <w:szCs w:val="24"/>
          <w:lang w:eastAsia="ru-KZ"/>
        </w:rPr>
      </w:pPr>
      <w:r w:rsidRPr="00377296">
        <w:rPr>
          <w:rFonts w:ascii="Georgia" w:eastAsia="Times New Roman" w:hAnsi="Georgia" w:cs="Times New Roman"/>
          <w:i/>
          <w:sz w:val="24"/>
          <w:szCs w:val="24"/>
          <w:bdr w:val="none" w:sz="0" w:space="0" w:color="auto" w:frame="1"/>
          <w:lang w:eastAsia="ru-KZ"/>
        </w:rPr>
        <w:t xml:space="preserve">Mr. Giffen, right, briefing President Jimmy Carter in the Oval Office about a recent trip to Moscow. In the 1970s, he played an important role for the government in helping Soviet Jews </w:t>
      </w:r>
      <w:proofErr w:type="gramStart"/>
      <w:r w:rsidRPr="00377296">
        <w:rPr>
          <w:rFonts w:ascii="Georgia" w:eastAsia="Times New Roman" w:hAnsi="Georgia" w:cs="Times New Roman"/>
          <w:i/>
          <w:sz w:val="24"/>
          <w:szCs w:val="24"/>
          <w:bdr w:val="none" w:sz="0" w:space="0" w:color="auto" w:frame="1"/>
          <w:lang w:eastAsia="ru-KZ"/>
        </w:rPr>
        <w:t>emigrate.</w:t>
      </w:r>
      <w:r w:rsidRPr="00377296">
        <w:rPr>
          <w:rFonts w:ascii="Georgia" w:eastAsia="Times New Roman" w:hAnsi="Georgia" w:cs="Times New Roman"/>
          <w:i/>
          <w:spacing w:val="2"/>
          <w:sz w:val="24"/>
          <w:szCs w:val="24"/>
          <w:bdr w:val="none" w:sz="0" w:space="0" w:color="auto" w:frame="1"/>
          <w:lang w:eastAsia="ru-KZ"/>
        </w:rPr>
        <w:t>Credit</w:t>
      </w:r>
      <w:proofErr w:type="gramEnd"/>
      <w:r w:rsidRPr="00377296">
        <w:rPr>
          <w:rFonts w:ascii="Georgia" w:eastAsia="Times New Roman" w:hAnsi="Georgia" w:cs="Times New Roman"/>
          <w:i/>
          <w:spacing w:val="2"/>
          <w:sz w:val="24"/>
          <w:szCs w:val="24"/>
          <w:bdr w:val="none" w:sz="0" w:space="0" w:color="auto" w:frame="1"/>
          <w:lang w:eastAsia="ru-KZ"/>
        </w:rPr>
        <w:t>...via Giffen Family</w:t>
      </w:r>
    </w:p>
    <w:p w14:paraId="1DB2858A" w14:textId="366A99F0" w:rsidR="00E51CCF" w:rsidRPr="00E51CCF" w:rsidRDefault="00E51CCF" w:rsidP="00E51CCF">
      <w:pPr>
        <w:spacing w:after="0" w:line="240" w:lineRule="auto"/>
        <w:textAlignment w:val="baseline"/>
        <w:rPr>
          <w:rFonts w:ascii="Times New Roman" w:eastAsia="Times New Roman" w:hAnsi="Times New Roman" w:cs="Times New Roman"/>
          <w:sz w:val="24"/>
          <w:szCs w:val="24"/>
          <w:lang w:eastAsia="ru-KZ"/>
        </w:rPr>
      </w:pPr>
    </w:p>
    <w:p w14:paraId="64B9D05A" w14:textId="77777777" w:rsidR="00E51CCF" w:rsidRPr="00E51CCF" w:rsidRDefault="00E51CCF" w:rsidP="00E51CCF">
      <w:pPr>
        <w:spacing w:after="0" w:line="240" w:lineRule="auto"/>
        <w:textAlignment w:val="baseline"/>
        <w:rPr>
          <w:rFonts w:ascii="Times New Roman" w:eastAsia="Times New Roman" w:hAnsi="Times New Roman" w:cs="Times New Roman"/>
          <w:sz w:val="24"/>
          <w:szCs w:val="24"/>
          <w:lang w:eastAsia="ru-KZ"/>
        </w:rPr>
      </w:pPr>
      <w:r w:rsidRPr="00E51CCF">
        <w:rPr>
          <w:rFonts w:ascii="Georgia" w:eastAsia="Times New Roman" w:hAnsi="Georgia" w:cs="Times New Roman"/>
          <w:sz w:val="24"/>
          <w:szCs w:val="24"/>
          <w:lang w:eastAsia="ru-KZ"/>
        </w:rPr>
        <w:t>James Henry Giffen was born on March 22, 1941, in Stockton, Calif., the son of Lloyd Giffen, a haberdasher, and Lucille (Threlfall) Giffen, a kindergarten teacher. He studied political science at the University of California, Berkeley, graduating in 1962, and received a law degree from the University of California, Los Angeles, in 1965.</w:t>
      </w:r>
      <w:r w:rsidRPr="00E51CCF">
        <w:rPr>
          <w:rFonts w:ascii="Times New Roman" w:eastAsia="Times New Roman" w:hAnsi="Times New Roman" w:cs="Times New Roman"/>
          <w:sz w:val="24"/>
          <w:szCs w:val="24"/>
          <w:lang w:eastAsia="ru-KZ"/>
        </w:rPr>
        <w:t xml:space="preserve"> </w:t>
      </w:r>
    </w:p>
    <w:p w14:paraId="477B0900" w14:textId="77777777" w:rsidR="00E51CCF" w:rsidRPr="00E51CCF" w:rsidRDefault="00E51CCF" w:rsidP="00E51CCF">
      <w:pPr>
        <w:spacing w:before="100" w:beforeAutospacing="1" w:after="100" w:afterAutospacing="1" w:line="240" w:lineRule="auto"/>
        <w:textAlignment w:val="baseline"/>
        <w:rPr>
          <w:rFonts w:ascii="Georgia" w:eastAsia="Times New Roman" w:hAnsi="Georgia" w:cs="Times New Roman"/>
          <w:sz w:val="24"/>
          <w:szCs w:val="24"/>
          <w:lang w:eastAsia="ru-KZ"/>
        </w:rPr>
      </w:pPr>
      <w:r w:rsidRPr="00E51CCF">
        <w:rPr>
          <w:rFonts w:ascii="Georgia" w:eastAsia="Times New Roman" w:hAnsi="Georgia" w:cs="Times New Roman"/>
          <w:sz w:val="24"/>
          <w:szCs w:val="24"/>
          <w:lang w:eastAsia="ru-KZ"/>
        </w:rPr>
        <w:t>His marriage to June Hopkins ended in divorce. After living for several decades in Westchester County, he moved to Manhattan. He died in a hospital there. Along with his son, he is survived by his daughter, Allison Giffen; his partner, Terry Nixon; his brother, Richard Crane; and four grandchildren.</w:t>
      </w:r>
    </w:p>
    <w:p w14:paraId="56152BF3" w14:textId="77777777" w:rsidR="00E51CCF" w:rsidRPr="00E51CCF" w:rsidRDefault="00E51CCF" w:rsidP="00E51CCF">
      <w:pPr>
        <w:spacing w:before="100" w:beforeAutospacing="1" w:after="100" w:afterAutospacing="1" w:line="240" w:lineRule="auto"/>
        <w:textAlignment w:val="baseline"/>
        <w:rPr>
          <w:rFonts w:ascii="Georgia" w:eastAsia="Times New Roman" w:hAnsi="Georgia" w:cs="Times New Roman"/>
          <w:sz w:val="24"/>
          <w:szCs w:val="24"/>
          <w:lang w:eastAsia="ru-KZ"/>
        </w:rPr>
      </w:pPr>
      <w:r w:rsidRPr="00E51CCF">
        <w:rPr>
          <w:rFonts w:ascii="Georgia" w:eastAsia="Times New Roman" w:hAnsi="Georgia" w:cs="Times New Roman"/>
          <w:sz w:val="24"/>
          <w:szCs w:val="24"/>
          <w:lang w:eastAsia="ru-KZ"/>
        </w:rPr>
        <w:t>Mr. Giffen developed his interest in the Soviet Union after his father-in-law predicted that despite the Cold War, trade between the communist bloc and the West would someday increase. Mr. Giffen turned his law-school thesis into a book, “The Legal and Practical Aspects of Trade With the Soviet Union,” which was published in 1969.</w:t>
      </w:r>
    </w:p>
    <w:p w14:paraId="0543F926" w14:textId="77777777" w:rsidR="00E51CCF" w:rsidRPr="00E51CCF" w:rsidRDefault="00E51CCF" w:rsidP="00E51CCF">
      <w:pPr>
        <w:spacing w:beforeAutospacing="1" w:after="0" w:afterAutospacing="1" w:line="240" w:lineRule="auto"/>
        <w:textAlignment w:val="baseline"/>
        <w:rPr>
          <w:rFonts w:ascii="Georgia" w:eastAsia="Times New Roman" w:hAnsi="Georgia" w:cs="Times New Roman"/>
          <w:sz w:val="24"/>
          <w:szCs w:val="24"/>
          <w:lang w:eastAsia="ru-KZ"/>
        </w:rPr>
      </w:pPr>
      <w:r w:rsidRPr="00E51CCF">
        <w:rPr>
          <w:rFonts w:ascii="Georgia" w:eastAsia="Times New Roman" w:hAnsi="Georgia" w:cs="Times New Roman"/>
          <w:sz w:val="24"/>
          <w:szCs w:val="24"/>
          <w:lang w:eastAsia="ru-KZ"/>
        </w:rPr>
        <w:t>On a research trip to the Soviet Union he met a Turkish-Armenian businessman named </w:t>
      </w:r>
      <w:hyperlink r:id="rId11" w:history="1">
        <w:r w:rsidRPr="00E51CCF">
          <w:rPr>
            <w:rFonts w:ascii="Georgia" w:eastAsia="Times New Roman" w:hAnsi="Georgia" w:cs="Times New Roman"/>
            <w:color w:val="0000FF"/>
            <w:sz w:val="24"/>
            <w:szCs w:val="24"/>
            <w:u w:val="single"/>
            <w:bdr w:val="none" w:sz="0" w:space="0" w:color="auto" w:frame="1"/>
            <w:lang w:eastAsia="ru-KZ"/>
          </w:rPr>
          <w:t>Ara Oztemel</w:t>
        </w:r>
      </w:hyperlink>
      <w:r w:rsidRPr="00E51CCF">
        <w:rPr>
          <w:rFonts w:ascii="Georgia" w:eastAsia="Times New Roman" w:hAnsi="Georgia" w:cs="Times New Roman"/>
          <w:sz w:val="24"/>
          <w:szCs w:val="24"/>
          <w:lang w:eastAsia="ru-KZ"/>
        </w:rPr>
        <w:t>, who, among other endeavors, imported valuable metals from Kazakhstan. Mr. Oztemel hired Mr. Giffen to run an in-house consulting service for companies looking to do business with the communist East. Over the next 20 years he became a leading expert on trade with the Soviet Union — and one of its top benefactors.</w:t>
      </w:r>
    </w:p>
    <w:p w14:paraId="1BB9E18D" w14:textId="77777777" w:rsidR="00E51CCF" w:rsidRPr="00E51CCF" w:rsidRDefault="00E51CCF" w:rsidP="00E51CCF">
      <w:pPr>
        <w:spacing w:before="100" w:beforeAutospacing="1" w:after="100" w:afterAutospacing="1" w:line="240" w:lineRule="auto"/>
        <w:textAlignment w:val="baseline"/>
        <w:rPr>
          <w:rFonts w:ascii="Georgia" w:eastAsia="Times New Roman" w:hAnsi="Georgia" w:cs="Times New Roman"/>
          <w:sz w:val="24"/>
          <w:szCs w:val="24"/>
          <w:lang w:eastAsia="ru-KZ"/>
        </w:rPr>
      </w:pPr>
      <w:r w:rsidRPr="00E51CCF">
        <w:rPr>
          <w:rFonts w:ascii="Georgia" w:eastAsia="Times New Roman" w:hAnsi="Georgia" w:cs="Times New Roman"/>
          <w:sz w:val="24"/>
          <w:szCs w:val="24"/>
          <w:lang w:eastAsia="ru-KZ"/>
        </w:rPr>
        <w:t>After several years with Mr. Oztemel, he became a vice president at Armco Steel and founded Mercator in 1984.</w:t>
      </w:r>
    </w:p>
    <w:p w14:paraId="450EA149" w14:textId="77777777" w:rsidR="00E51CCF" w:rsidRPr="00E51CCF" w:rsidRDefault="00E51CCF" w:rsidP="00E51CCF">
      <w:pPr>
        <w:spacing w:beforeAutospacing="1" w:after="0" w:afterAutospacing="1" w:line="240" w:lineRule="auto"/>
        <w:textAlignment w:val="baseline"/>
        <w:rPr>
          <w:rFonts w:ascii="Georgia" w:eastAsia="Times New Roman" w:hAnsi="Georgia" w:cs="Times New Roman"/>
          <w:sz w:val="24"/>
          <w:szCs w:val="24"/>
          <w:lang w:eastAsia="ru-KZ"/>
        </w:rPr>
      </w:pPr>
      <w:r w:rsidRPr="00E51CCF">
        <w:rPr>
          <w:rFonts w:ascii="Georgia" w:eastAsia="Times New Roman" w:hAnsi="Georgia" w:cs="Times New Roman"/>
          <w:sz w:val="24"/>
          <w:szCs w:val="24"/>
          <w:lang w:eastAsia="ru-KZ"/>
        </w:rPr>
        <w:t>Mr. Giffen was among the first Western businessmen to meet </w:t>
      </w:r>
      <w:hyperlink r:id="rId12" w:history="1">
        <w:r w:rsidRPr="00E51CCF">
          <w:rPr>
            <w:rFonts w:ascii="Georgia" w:eastAsia="Times New Roman" w:hAnsi="Georgia" w:cs="Times New Roman"/>
            <w:color w:val="0000FF"/>
            <w:sz w:val="24"/>
            <w:szCs w:val="24"/>
            <w:u w:val="single"/>
            <w:bdr w:val="none" w:sz="0" w:space="0" w:color="auto" w:frame="1"/>
            <w:lang w:eastAsia="ru-KZ"/>
          </w:rPr>
          <w:t>Mikhail Gorbachev</w:t>
        </w:r>
      </w:hyperlink>
      <w:r w:rsidRPr="00E51CCF">
        <w:rPr>
          <w:rFonts w:ascii="Georgia" w:eastAsia="Times New Roman" w:hAnsi="Georgia" w:cs="Times New Roman"/>
          <w:sz w:val="24"/>
          <w:szCs w:val="24"/>
          <w:lang w:eastAsia="ru-KZ"/>
        </w:rPr>
        <w:t>, discussing agriculture imports just months before he became the Soviet premier in 1985. A few years later, as the president of the U.S.-U.S.S.R. Trade and Economic Council, he chartered a jumbo jet to take several hundred American business executives to Moscow, where Mr. Gorbachev joined them for dinner.</w:t>
      </w:r>
    </w:p>
    <w:p w14:paraId="5D4E36CC" w14:textId="77777777" w:rsidR="00E51CCF" w:rsidRPr="00E51CCF" w:rsidRDefault="00E51CCF" w:rsidP="00E51CCF">
      <w:pPr>
        <w:spacing w:after="0" w:line="240" w:lineRule="auto"/>
        <w:textAlignment w:val="baseline"/>
        <w:rPr>
          <w:rFonts w:ascii="Times New Roman" w:eastAsia="Times New Roman" w:hAnsi="Times New Roman" w:cs="Times New Roman"/>
          <w:sz w:val="24"/>
          <w:szCs w:val="24"/>
          <w:lang w:eastAsia="ru-KZ"/>
        </w:rPr>
      </w:pPr>
      <w:r w:rsidRPr="00E51CCF">
        <w:rPr>
          <w:rFonts w:ascii="Georgia" w:eastAsia="Times New Roman" w:hAnsi="Georgia" w:cs="Times New Roman"/>
          <w:sz w:val="24"/>
          <w:szCs w:val="24"/>
          <w:lang w:eastAsia="ru-KZ"/>
        </w:rPr>
        <w:lastRenderedPageBreak/>
        <w:t>Starting in the 1970s, Mr. Giffen became a key voice in the American government to help Soviet Jews emigrate, eventually helping to bring tens of thousands to the United States.</w:t>
      </w:r>
      <w:r w:rsidRPr="00E51CCF">
        <w:rPr>
          <w:rFonts w:ascii="Times New Roman" w:eastAsia="Times New Roman" w:hAnsi="Times New Roman" w:cs="Times New Roman"/>
          <w:sz w:val="24"/>
          <w:szCs w:val="24"/>
          <w:lang w:eastAsia="ru-KZ"/>
        </w:rPr>
        <w:t xml:space="preserve"> </w:t>
      </w:r>
    </w:p>
    <w:p w14:paraId="1C9922AD" w14:textId="77777777" w:rsidR="00E51CCF" w:rsidRPr="00E51CCF" w:rsidRDefault="00E51CCF" w:rsidP="00E51CCF">
      <w:pPr>
        <w:spacing w:before="100" w:beforeAutospacing="1" w:after="100" w:afterAutospacing="1" w:line="240" w:lineRule="auto"/>
        <w:textAlignment w:val="baseline"/>
        <w:rPr>
          <w:rFonts w:ascii="Georgia" w:eastAsia="Times New Roman" w:hAnsi="Georgia" w:cs="Times New Roman"/>
          <w:sz w:val="24"/>
          <w:szCs w:val="24"/>
          <w:lang w:eastAsia="ru-KZ"/>
        </w:rPr>
      </w:pPr>
      <w:r w:rsidRPr="00E51CCF">
        <w:rPr>
          <w:rFonts w:ascii="Georgia" w:eastAsia="Times New Roman" w:hAnsi="Georgia" w:cs="Times New Roman"/>
          <w:sz w:val="24"/>
          <w:szCs w:val="24"/>
          <w:lang w:eastAsia="ru-KZ"/>
        </w:rPr>
        <w:t>The fall of the Soviet Union in 1991 brought new opportunities, especially in Kazakhstan, where Mr. Giffen’s expertise in the energy and metals sectors brought him in close contact with Mr. Nazarbayev. The two became close friends: Mr. Giffen taught the Kazakhstan president how to play golf at Winged Foot, a private golf club near his home in Westchester County, N.Y.</w:t>
      </w:r>
    </w:p>
    <w:p w14:paraId="39D41646" w14:textId="77777777" w:rsidR="00E51CCF" w:rsidRDefault="00E51CCF" w:rsidP="00E51CCF">
      <w:pPr>
        <w:spacing w:after="0" w:line="240" w:lineRule="auto"/>
        <w:textAlignment w:val="baseline"/>
        <w:rPr>
          <w:rFonts w:ascii="Georgia" w:eastAsia="Times New Roman" w:hAnsi="Georgia" w:cs="Times New Roman"/>
          <w:sz w:val="24"/>
          <w:szCs w:val="24"/>
          <w:lang w:eastAsia="ru-KZ"/>
        </w:rPr>
      </w:pPr>
      <w:r w:rsidRPr="00E51CCF">
        <w:rPr>
          <w:rFonts w:ascii="Georgia" w:eastAsia="Times New Roman" w:hAnsi="Georgia" w:cs="Times New Roman"/>
          <w:sz w:val="24"/>
          <w:szCs w:val="24"/>
          <w:lang w:eastAsia="ru-KZ"/>
        </w:rPr>
        <w:t>The revelation about Kazakhstan’s Swiss bank accounts was deeply embarrassing to Mr. Nazarbayev, who repeatedly lobbied President George W. Bush to drop the bribery case. It is unclear whether such pressure played a role in the Justice Department’s decision to reduce the charges to a misdemeanor.</w:t>
      </w:r>
    </w:p>
    <w:p w14:paraId="18674397" w14:textId="77777777" w:rsidR="00E51CCF" w:rsidRPr="00E51CCF" w:rsidRDefault="00E51CCF" w:rsidP="00E51CCF">
      <w:pPr>
        <w:spacing w:after="0" w:line="240" w:lineRule="auto"/>
        <w:textAlignment w:val="baseline"/>
        <w:rPr>
          <w:rFonts w:ascii="Georgia" w:eastAsia="Times New Roman" w:hAnsi="Georgia" w:cs="Times New Roman"/>
          <w:sz w:val="24"/>
          <w:szCs w:val="24"/>
          <w:lang w:eastAsia="ru-KZ"/>
        </w:rPr>
      </w:pPr>
    </w:p>
    <w:p w14:paraId="4C98A842" w14:textId="77777777" w:rsidR="00E51CCF" w:rsidRPr="00E51CCF" w:rsidRDefault="00E51CCF" w:rsidP="00E51CCF">
      <w:pPr>
        <w:spacing w:after="0" w:line="240" w:lineRule="auto"/>
        <w:textAlignment w:val="baseline"/>
        <w:rPr>
          <w:rFonts w:ascii="Times New Roman" w:eastAsia="Times New Roman" w:hAnsi="Times New Roman" w:cs="Times New Roman"/>
          <w:sz w:val="24"/>
          <w:szCs w:val="24"/>
          <w:lang w:eastAsia="ru-KZ"/>
        </w:rPr>
      </w:pPr>
      <w:r w:rsidRPr="00E51CCF">
        <w:rPr>
          <w:rFonts w:ascii="Times New Roman" w:eastAsia="Times New Roman" w:hAnsi="Times New Roman" w:cs="Times New Roman"/>
          <w:noProof/>
          <w:sz w:val="24"/>
          <w:szCs w:val="24"/>
          <w:lang w:eastAsia="ru-KZ"/>
        </w:rPr>
        <w:drawing>
          <wp:inline distT="0" distB="0" distL="0" distR="0" wp14:anchorId="71F52528" wp14:editId="649F526F">
            <wp:extent cx="4317559" cy="5314583"/>
            <wp:effectExtent l="0" t="0" r="6985" b="635"/>
            <wp:docPr id="2" name="Рисунок 2" descr="Mr. Giffen in 2010. Some saw him as a victim of shifting government priorities in enforcing, or not enforcing, the Foreign Corrupt Practices 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r. Giffen in 2010. Some saw him as a victim of shifting government priorities in enforcing, or not enforcing, the Foreign Corrupt Practices A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7679" cy="5327040"/>
                    </a:xfrm>
                    <a:prstGeom prst="rect">
                      <a:avLst/>
                    </a:prstGeom>
                    <a:noFill/>
                    <a:ln>
                      <a:noFill/>
                    </a:ln>
                  </pic:spPr>
                </pic:pic>
              </a:graphicData>
            </a:graphic>
          </wp:inline>
        </w:drawing>
      </w:r>
    </w:p>
    <w:p w14:paraId="177BD2DB" w14:textId="77777777" w:rsidR="00E51CCF" w:rsidRPr="00377296" w:rsidRDefault="00E51CCF" w:rsidP="00E51CCF">
      <w:pPr>
        <w:spacing w:after="0" w:line="240" w:lineRule="auto"/>
        <w:textAlignment w:val="baseline"/>
        <w:rPr>
          <w:rFonts w:ascii="Times New Roman" w:eastAsia="Times New Roman" w:hAnsi="Times New Roman" w:cs="Times New Roman"/>
          <w:i/>
          <w:sz w:val="24"/>
          <w:szCs w:val="24"/>
          <w:lang w:eastAsia="ru-KZ"/>
        </w:rPr>
      </w:pPr>
      <w:r w:rsidRPr="00377296">
        <w:rPr>
          <w:rFonts w:ascii="Georgia" w:eastAsia="Times New Roman" w:hAnsi="Georgia" w:cs="Times New Roman"/>
          <w:i/>
          <w:sz w:val="24"/>
          <w:szCs w:val="24"/>
          <w:bdr w:val="none" w:sz="0" w:space="0" w:color="auto" w:frame="1"/>
          <w:lang w:eastAsia="ru-KZ"/>
        </w:rPr>
        <w:t>Mr. Giffen in 2010. Some saw him as a victim of shifting government priorities in enforcing, or not enforcing, the Foreign Corrupt Practices Act.</w:t>
      </w:r>
      <w:r w:rsidRPr="00377296">
        <w:rPr>
          <w:rFonts w:ascii="Georgia" w:eastAsia="Times New Roman" w:hAnsi="Georgia" w:cs="Times New Roman"/>
          <w:i/>
          <w:spacing w:val="2"/>
          <w:sz w:val="24"/>
          <w:szCs w:val="24"/>
          <w:bdr w:val="none" w:sz="0" w:space="0" w:color="auto" w:frame="1"/>
          <w:lang w:eastAsia="ru-KZ"/>
        </w:rPr>
        <w:t>Credit...Jessica Rinaldi/Reuters, via Alamy</w:t>
      </w:r>
    </w:p>
    <w:p w14:paraId="0454DE19" w14:textId="77777777" w:rsidR="00E51CCF" w:rsidRPr="00E51CCF" w:rsidRDefault="00E51CCF" w:rsidP="00E51CCF">
      <w:pPr>
        <w:spacing w:after="0" w:line="240" w:lineRule="auto"/>
        <w:textAlignment w:val="baseline"/>
        <w:rPr>
          <w:rFonts w:ascii="Times New Roman" w:eastAsia="Times New Roman" w:hAnsi="Times New Roman" w:cs="Times New Roman"/>
          <w:sz w:val="24"/>
          <w:szCs w:val="24"/>
          <w:lang w:eastAsia="ru-KZ"/>
        </w:rPr>
      </w:pPr>
    </w:p>
    <w:p w14:paraId="46D923F2" w14:textId="77777777" w:rsidR="00E51CCF" w:rsidRPr="00E51CCF" w:rsidRDefault="00E51CCF" w:rsidP="00E51CCF">
      <w:pPr>
        <w:spacing w:before="100" w:beforeAutospacing="1" w:after="100" w:afterAutospacing="1" w:line="240" w:lineRule="auto"/>
        <w:textAlignment w:val="baseline"/>
        <w:rPr>
          <w:rFonts w:ascii="Georgia" w:eastAsia="Times New Roman" w:hAnsi="Georgia" w:cs="Times New Roman"/>
          <w:sz w:val="24"/>
          <w:szCs w:val="24"/>
          <w:lang w:eastAsia="ru-KZ"/>
        </w:rPr>
      </w:pPr>
      <w:r w:rsidRPr="00E51CCF">
        <w:rPr>
          <w:rFonts w:ascii="Georgia" w:eastAsia="Times New Roman" w:hAnsi="Georgia" w:cs="Times New Roman"/>
          <w:sz w:val="24"/>
          <w:szCs w:val="24"/>
          <w:lang w:eastAsia="ru-KZ"/>
        </w:rPr>
        <w:lastRenderedPageBreak/>
        <w:t>Not everyone felt that M</w:t>
      </w:r>
      <w:bookmarkStart w:id="0" w:name="_GoBack"/>
      <w:bookmarkEnd w:id="0"/>
      <w:r w:rsidRPr="00E51CCF">
        <w:rPr>
          <w:rFonts w:ascii="Georgia" w:eastAsia="Times New Roman" w:hAnsi="Georgia" w:cs="Times New Roman"/>
          <w:sz w:val="24"/>
          <w:szCs w:val="24"/>
          <w:lang w:eastAsia="ru-KZ"/>
        </w:rPr>
        <w:t>r. Giffen was the patriot that Judge Pauley declared him to be. To others he was simply acting in his own interest, which happened to overlap with that of the American government.</w:t>
      </w:r>
    </w:p>
    <w:p w14:paraId="1344E3F7" w14:textId="77777777" w:rsidR="00E51CCF" w:rsidRPr="00E51CCF" w:rsidRDefault="00E51CCF" w:rsidP="00E51CCF">
      <w:pPr>
        <w:spacing w:before="100" w:beforeAutospacing="1" w:after="100" w:afterAutospacing="1" w:line="240" w:lineRule="auto"/>
        <w:textAlignment w:val="baseline"/>
        <w:rPr>
          <w:rFonts w:ascii="Georgia" w:eastAsia="Times New Roman" w:hAnsi="Georgia" w:cs="Times New Roman"/>
          <w:sz w:val="24"/>
          <w:szCs w:val="24"/>
          <w:lang w:eastAsia="ru-KZ"/>
        </w:rPr>
      </w:pPr>
      <w:r w:rsidRPr="00E51CCF">
        <w:rPr>
          <w:rFonts w:ascii="Georgia" w:eastAsia="Times New Roman" w:hAnsi="Georgia" w:cs="Times New Roman"/>
          <w:sz w:val="24"/>
          <w:szCs w:val="24"/>
          <w:lang w:eastAsia="ru-KZ"/>
        </w:rPr>
        <w:t>“In my view, you have got to stretch pretty hard to think Giffen was a hero for U.S. interests,” Raymond Baker, an expert on global financial regulations and the author of the forthcoming book “Invisible Trillions,” said in a phone interview.</w:t>
      </w:r>
    </w:p>
    <w:p w14:paraId="54EA4788" w14:textId="77777777" w:rsidR="00E51CCF" w:rsidRPr="00E51CCF" w:rsidRDefault="00E51CCF" w:rsidP="00E51CCF">
      <w:pPr>
        <w:spacing w:before="100" w:beforeAutospacing="1" w:after="100" w:afterAutospacing="1" w:line="240" w:lineRule="auto"/>
        <w:textAlignment w:val="baseline"/>
        <w:rPr>
          <w:rFonts w:ascii="Georgia" w:eastAsia="Times New Roman" w:hAnsi="Georgia" w:cs="Times New Roman"/>
          <w:sz w:val="24"/>
          <w:szCs w:val="24"/>
          <w:lang w:eastAsia="ru-KZ"/>
        </w:rPr>
      </w:pPr>
      <w:r w:rsidRPr="00E51CCF">
        <w:rPr>
          <w:rFonts w:ascii="Georgia" w:eastAsia="Times New Roman" w:hAnsi="Georgia" w:cs="Times New Roman"/>
          <w:sz w:val="24"/>
          <w:szCs w:val="24"/>
          <w:lang w:eastAsia="ru-KZ"/>
        </w:rPr>
        <w:t>Yet Mr. Giffen was also a victim of shifting government priorities. The Foreign Corrupt Practices Act had been in effect for decades but rarely enforced. He was hardly alone in thinking that it was OK to grease the wheels of global commerce, especially with the C.I.A.’s endorsement. When the Department of Justice decided to start taking the law seriously, Mr. Giffen became its first big catch.</w:t>
      </w:r>
    </w:p>
    <w:p w14:paraId="3AC70D37" w14:textId="6B971993" w:rsidR="00E51CCF" w:rsidRDefault="00E51CCF" w:rsidP="00E51CCF">
      <w:pPr>
        <w:pBdr>
          <w:bottom w:val="single" w:sz="6" w:space="1" w:color="auto"/>
        </w:pBdr>
        <w:spacing w:after="0" w:line="240" w:lineRule="auto"/>
        <w:textAlignment w:val="baseline"/>
        <w:rPr>
          <w:rFonts w:ascii="Georgia" w:eastAsia="Times New Roman" w:hAnsi="Georgia" w:cs="Times New Roman"/>
          <w:sz w:val="24"/>
          <w:szCs w:val="24"/>
          <w:lang w:eastAsia="ru-KZ"/>
        </w:rPr>
      </w:pPr>
      <w:r w:rsidRPr="00E51CCF">
        <w:rPr>
          <w:rFonts w:ascii="Georgia" w:eastAsia="Times New Roman" w:hAnsi="Georgia" w:cs="Times New Roman"/>
          <w:sz w:val="24"/>
          <w:szCs w:val="24"/>
          <w:lang w:eastAsia="ru-KZ"/>
        </w:rPr>
        <w:t>“Is it fair for an enforcement agency to not enforce a law on the books for 25 years, and then one day announce to the world that it will begin enforcing the statute in connection with conduct that occurred during that 25 year period?” Andy Spalding, </w:t>
      </w:r>
      <w:hyperlink r:id="rId14" w:tgtFrame="_blank" w:history="1">
        <w:r w:rsidRPr="00E51CCF">
          <w:rPr>
            <w:rFonts w:ascii="Georgia" w:eastAsia="Times New Roman" w:hAnsi="Georgia" w:cs="Times New Roman"/>
            <w:color w:val="0000FF"/>
            <w:sz w:val="24"/>
            <w:szCs w:val="24"/>
            <w:u w:val="single"/>
            <w:bdr w:val="none" w:sz="0" w:space="0" w:color="auto" w:frame="1"/>
            <w:lang w:eastAsia="ru-KZ"/>
          </w:rPr>
          <w:t>senior editor of The FCPA Blog</w:t>
        </w:r>
      </w:hyperlink>
      <w:r w:rsidRPr="00E51CCF">
        <w:rPr>
          <w:rFonts w:ascii="Georgia" w:eastAsia="Times New Roman" w:hAnsi="Georgia" w:cs="Times New Roman"/>
          <w:sz w:val="24"/>
          <w:szCs w:val="24"/>
          <w:lang w:eastAsia="ru-KZ"/>
        </w:rPr>
        <w:t>, said in an email. “In many ways, that is the Giffen question.”</w:t>
      </w:r>
    </w:p>
    <w:p w14:paraId="1EBCFD23" w14:textId="77777777" w:rsidR="00670C22" w:rsidRDefault="00670C22" w:rsidP="00E51CCF">
      <w:pPr>
        <w:pBdr>
          <w:bottom w:val="single" w:sz="6" w:space="1" w:color="auto"/>
        </w:pBdr>
        <w:spacing w:after="0" w:line="240" w:lineRule="auto"/>
        <w:textAlignment w:val="baseline"/>
        <w:rPr>
          <w:rFonts w:ascii="Georgia" w:eastAsia="Times New Roman" w:hAnsi="Georgia" w:cs="Times New Roman"/>
          <w:sz w:val="24"/>
          <w:szCs w:val="24"/>
          <w:lang w:eastAsia="ru-KZ"/>
        </w:rPr>
      </w:pPr>
    </w:p>
    <w:p w14:paraId="06820453" w14:textId="19E501B0" w:rsidR="00670C22" w:rsidRPr="00377296" w:rsidRDefault="00670C22" w:rsidP="00E51CCF">
      <w:pPr>
        <w:spacing w:after="0" w:line="240" w:lineRule="auto"/>
        <w:textAlignment w:val="baseline"/>
        <w:rPr>
          <w:rFonts w:ascii="Georgia" w:eastAsia="Times New Roman" w:hAnsi="Georgia" w:cs="Times New Roman"/>
          <w:sz w:val="24"/>
          <w:szCs w:val="24"/>
          <w:lang w:val="en-US" w:eastAsia="ru-KZ"/>
        </w:rPr>
      </w:pPr>
    </w:p>
    <w:p w14:paraId="017E7690" w14:textId="7E70E64B" w:rsidR="00670C22" w:rsidRPr="00E51CCF" w:rsidRDefault="00670C22" w:rsidP="00E51CCF">
      <w:pPr>
        <w:spacing w:after="0" w:line="240" w:lineRule="auto"/>
        <w:textAlignment w:val="baseline"/>
        <w:rPr>
          <w:rFonts w:ascii="Georgia" w:eastAsia="Times New Roman" w:hAnsi="Georgia" w:cs="Times New Roman"/>
          <w:b/>
          <w:sz w:val="24"/>
          <w:szCs w:val="24"/>
          <w:lang w:val="en-US" w:eastAsia="ru-KZ"/>
        </w:rPr>
      </w:pPr>
      <w:r w:rsidRPr="00670C22">
        <w:rPr>
          <w:rFonts w:ascii="Georgia" w:eastAsia="Times New Roman" w:hAnsi="Georgia" w:cs="Times New Roman"/>
          <w:b/>
          <w:sz w:val="24"/>
          <w:szCs w:val="24"/>
          <w:lang w:val="ru-RU" w:eastAsia="ru-KZ"/>
        </w:rPr>
        <w:t>Об</w:t>
      </w:r>
      <w:r w:rsidRPr="00670C22">
        <w:rPr>
          <w:rFonts w:ascii="Georgia" w:eastAsia="Times New Roman" w:hAnsi="Georgia" w:cs="Times New Roman"/>
          <w:b/>
          <w:sz w:val="24"/>
          <w:szCs w:val="24"/>
          <w:lang w:val="en-US" w:eastAsia="ru-KZ"/>
        </w:rPr>
        <w:t xml:space="preserve"> </w:t>
      </w:r>
      <w:r w:rsidRPr="00670C22">
        <w:rPr>
          <w:rFonts w:ascii="Georgia" w:eastAsia="Times New Roman" w:hAnsi="Georgia" w:cs="Times New Roman"/>
          <w:b/>
          <w:sz w:val="24"/>
          <w:szCs w:val="24"/>
          <w:lang w:val="ru-RU" w:eastAsia="ru-KZ"/>
        </w:rPr>
        <w:t>авторе</w:t>
      </w:r>
      <w:r w:rsidRPr="00670C22">
        <w:rPr>
          <w:rFonts w:ascii="Georgia" w:eastAsia="Times New Roman" w:hAnsi="Georgia" w:cs="Times New Roman"/>
          <w:b/>
          <w:sz w:val="24"/>
          <w:szCs w:val="24"/>
          <w:lang w:val="en-US" w:eastAsia="ru-KZ"/>
        </w:rPr>
        <w:t xml:space="preserve"> </w:t>
      </w:r>
      <w:r w:rsidRPr="00670C22">
        <w:rPr>
          <w:rFonts w:ascii="Georgia" w:eastAsia="Times New Roman" w:hAnsi="Georgia" w:cs="Times New Roman"/>
          <w:b/>
          <w:sz w:val="24"/>
          <w:szCs w:val="24"/>
          <w:lang w:val="ru-RU" w:eastAsia="ru-KZ"/>
        </w:rPr>
        <w:t>некролога</w:t>
      </w:r>
    </w:p>
    <w:p w14:paraId="0152C489" w14:textId="77777777" w:rsidR="00E51CCF" w:rsidRPr="00E51CCF" w:rsidRDefault="00E51CCF" w:rsidP="00E51CCF">
      <w:pPr>
        <w:shd w:val="clear" w:color="auto" w:fill="FFFFFF"/>
        <w:spacing w:beforeAutospacing="1" w:after="0" w:afterAutospacing="1" w:line="240" w:lineRule="auto"/>
        <w:textAlignment w:val="baseline"/>
        <w:rPr>
          <w:rFonts w:ascii="Helvetica" w:eastAsia="Times New Roman" w:hAnsi="Helvetica" w:cs="Helvetica"/>
          <w:color w:val="333333"/>
          <w:sz w:val="24"/>
          <w:szCs w:val="24"/>
          <w:lang w:eastAsia="ru-KZ"/>
        </w:rPr>
      </w:pPr>
      <w:r w:rsidRPr="00E51CCF">
        <w:rPr>
          <w:rFonts w:ascii="Helvetica" w:eastAsia="Times New Roman" w:hAnsi="Helvetica" w:cs="Helvetica"/>
          <w:b/>
          <w:color w:val="333333"/>
          <w:sz w:val="24"/>
          <w:szCs w:val="24"/>
          <w:lang w:eastAsia="ru-KZ"/>
        </w:rPr>
        <w:t>Clay Risen</w:t>
      </w:r>
      <w:r w:rsidRPr="00E51CCF">
        <w:rPr>
          <w:rFonts w:ascii="Helvetica" w:eastAsia="Times New Roman" w:hAnsi="Helvetica" w:cs="Helvetica"/>
          <w:color w:val="333333"/>
          <w:sz w:val="24"/>
          <w:szCs w:val="24"/>
          <w:lang w:eastAsia="ru-KZ"/>
        </w:rPr>
        <w:t xml:space="preserve"> is an obituaries reporter for The Times. Previously, he was a senior editor on the Politics desk and a deputy op-ed editor on the Opinion desk. He is the author, most recently, of “Bourbon: The Story of Kentucky Whiskey.” </w:t>
      </w:r>
      <w:hyperlink r:id="rId15" w:tgtFrame="_blank" w:history="1">
        <w:r w:rsidRPr="00E51CCF">
          <w:rPr>
            <w:rFonts w:ascii="inherit" w:eastAsia="Times New Roman" w:hAnsi="inherit" w:cs="Helvetica"/>
            <w:color w:val="0000FF"/>
            <w:sz w:val="24"/>
            <w:szCs w:val="24"/>
            <w:bdr w:val="none" w:sz="0" w:space="0" w:color="auto" w:frame="1"/>
            <w:lang w:eastAsia="ru-KZ"/>
          </w:rPr>
          <w:t>@</w:t>
        </w:r>
        <w:r w:rsidRPr="00E51CCF">
          <w:rPr>
            <w:rFonts w:ascii="inherit" w:eastAsia="Times New Roman" w:hAnsi="inherit" w:cs="Helvetica"/>
            <w:color w:val="0000FF"/>
            <w:sz w:val="24"/>
            <w:szCs w:val="24"/>
            <w:u w:val="single"/>
            <w:bdr w:val="none" w:sz="0" w:space="0" w:color="auto" w:frame="1"/>
            <w:lang w:eastAsia="ru-KZ"/>
          </w:rPr>
          <w:t>risenc</w:t>
        </w:r>
      </w:hyperlink>
    </w:p>
    <w:p w14:paraId="5F4A6F2B" w14:textId="77777777" w:rsidR="00E51CCF" w:rsidRDefault="00E51CCF" w:rsidP="00E51CCF">
      <w:pPr>
        <w:shd w:val="clear" w:color="auto" w:fill="FFFFFF"/>
        <w:spacing w:line="240" w:lineRule="auto"/>
        <w:textAlignment w:val="baseline"/>
        <w:rPr>
          <w:rFonts w:eastAsia="Times New Roman" w:cstheme="minorHAnsi"/>
          <w:color w:val="666666"/>
          <w:sz w:val="20"/>
          <w:szCs w:val="20"/>
          <w:bdr w:val="none" w:sz="0" w:space="0" w:color="auto" w:frame="1"/>
          <w:lang w:eastAsia="ru-KZ"/>
        </w:rPr>
      </w:pPr>
      <w:r w:rsidRPr="00E51CCF">
        <w:rPr>
          <w:rFonts w:eastAsia="Times New Roman" w:cstheme="minorHAnsi"/>
          <w:color w:val="666666"/>
          <w:sz w:val="20"/>
          <w:szCs w:val="20"/>
          <w:lang w:eastAsia="ru-KZ"/>
        </w:rPr>
        <w:t>A version of this article appears in print on </w:t>
      </w:r>
      <w:r w:rsidRPr="00E51CCF">
        <w:rPr>
          <w:rFonts w:eastAsia="Times New Roman" w:cstheme="minorHAnsi"/>
          <w:color w:val="666666"/>
          <w:sz w:val="20"/>
          <w:szCs w:val="20"/>
          <w:bdr w:val="none" w:sz="0" w:space="0" w:color="auto" w:frame="1"/>
          <w:lang w:eastAsia="ru-KZ"/>
        </w:rPr>
        <w:t>Nov. 6, 2022</w:t>
      </w:r>
      <w:r w:rsidRPr="00E51CCF">
        <w:rPr>
          <w:rFonts w:eastAsia="Times New Roman" w:cstheme="minorHAnsi"/>
          <w:color w:val="666666"/>
          <w:sz w:val="20"/>
          <w:szCs w:val="20"/>
          <w:lang w:eastAsia="ru-KZ"/>
        </w:rPr>
        <w:t>, Section A, Page 29 of the New York edition with the headline: James Giffen, 81, Businessman Who Was Embroiled in ‘Kazakhgate’ Bribery Case</w:t>
      </w:r>
      <w:r w:rsidRPr="00E51CCF">
        <w:rPr>
          <w:rFonts w:eastAsia="Times New Roman" w:cstheme="minorHAnsi"/>
          <w:color w:val="666666"/>
          <w:sz w:val="20"/>
          <w:szCs w:val="20"/>
          <w:bdr w:val="none" w:sz="0" w:space="0" w:color="auto" w:frame="1"/>
          <w:lang w:eastAsia="ru-KZ"/>
        </w:rPr>
        <w:t>. </w:t>
      </w:r>
      <w:hyperlink r:id="rId16" w:history="1">
        <w:r w:rsidRPr="00E51CCF">
          <w:rPr>
            <w:rFonts w:eastAsia="Times New Roman" w:cstheme="minorHAnsi"/>
            <w:color w:val="666666"/>
            <w:sz w:val="20"/>
            <w:szCs w:val="20"/>
            <w:u w:val="single"/>
            <w:bdr w:val="none" w:sz="0" w:space="0" w:color="auto" w:frame="1"/>
            <w:lang w:eastAsia="ru-KZ"/>
          </w:rPr>
          <w:t>Order Reprints</w:t>
        </w:r>
      </w:hyperlink>
      <w:r w:rsidRPr="00E51CCF">
        <w:rPr>
          <w:rFonts w:eastAsia="Times New Roman" w:cstheme="minorHAnsi"/>
          <w:color w:val="666666"/>
          <w:sz w:val="20"/>
          <w:szCs w:val="20"/>
          <w:bdr w:val="none" w:sz="0" w:space="0" w:color="auto" w:frame="1"/>
          <w:lang w:eastAsia="ru-KZ"/>
        </w:rPr>
        <w:t> | </w:t>
      </w:r>
      <w:hyperlink r:id="rId17" w:history="1">
        <w:r w:rsidRPr="00E51CCF">
          <w:rPr>
            <w:rFonts w:eastAsia="Times New Roman" w:cstheme="minorHAnsi"/>
            <w:color w:val="666666"/>
            <w:sz w:val="20"/>
            <w:szCs w:val="20"/>
            <w:u w:val="single"/>
            <w:bdr w:val="none" w:sz="0" w:space="0" w:color="auto" w:frame="1"/>
            <w:lang w:eastAsia="ru-KZ"/>
          </w:rPr>
          <w:t>Today’s Paper</w:t>
        </w:r>
      </w:hyperlink>
      <w:r w:rsidRPr="00E51CCF">
        <w:rPr>
          <w:rFonts w:eastAsia="Times New Roman" w:cstheme="minorHAnsi"/>
          <w:color w:val="666666"/>
          <w:sz w:val="20"/>
          <w:szCs w:val="20"/>
          <w:bdr w:val="none" w:sz="0" w:space="0" w:color="auto" w:frame="1"/>
          <w:lang w:eastAsia="ru-KZ"/>
        </w:rPr>
        <w:t> | </w:t>
      </w:r>
      <w:hyperlink r:id="rId18" w:history="1">
        <w:r w:rsidRPr="00E51CCF">
          <w:rPr>
            <w:rFonts w:eastAsia="Times New Roman" w:cstheme="minorHAnsi"/>
            <w:color w:val="666666"/>
            <w:sz w:val="20"/>
            <w:szCs w:val="20"/>
            <w:u w:val="single"/>
            <w:bdr w:val="none" w:sz="0" w:space="0" w:color="auto" w:frame="1"/>
            <w:lang w:eastAsia="ru-KZ"/>
          </w:rPr>
          <w:t>Subscribe</w:t>
        </w:r>
      </w:hyperlink>
    </w:p>
    <w:p w14:paraId="4597B5B0" w14:textId="77777777" w:rsidR="00E51CCF" w:rsidRDefault="00E51CCF" w:rsidP="00E51CCF">
      <w:pPr>
        <w:shd w:val="clear" w:color="auto" w:fill="FFFFFF"/>
        <w:spacing w:line="240" w:lineRule="auto"/>
        <w:textAlignment w:val="baseline"/>
        <w:rPr>
          <w:rFonts w:eastAsia="Times New Roman" w:cstheme="minorHAnsi"/>
          <w:color w:val="666666"/>
          <w:sz w:val="20"/>
          <w:szCs w:val="20"/>
          <w:lang w:eastAsia="ru-KZ"/>
        </w:rPr>
      </w:pPr>
    </w:p>
    <w:p w14:paraId="682209E9" w14:textId="77777777" w:rsidR="00E51CCF" w:rsidRPr="00377296" w:rsidRDefault="00E51CCF" w:rsidP="00E51CCF">
      <w:pPr>
        <w:shd w:val="clear" w:color="auto" w:fill="FFFFFF"/>
        <w:spacing w:line="240" w:lineRule="auto"/>
        <w:textAlignment w:val="baseline"/>
        <w:rPr>
          <w:rFonts w:eastAsia="Times New Roman" w:cstheme="minorHAnsi"/>
          <w:b/>
          <w:color w:val="666666"/>
          <w:sz w:val="20"/>
          <w:szCs w:val="20"/>
          <w:lang w:val="en-US" w:eastAsia="ru-KZ"/>
        </w:rPr>
      </w:pPr>
      <w:r w:rsidRPr="00E51CCF">
        <w:rPr>
          <w:rFonts w:eastAsia="Times New Roman" w:cstheme="minorHAnsi"/>
          <w:b/>
          <w:color w:val="666666"/>
          <w:sz w:val="20"/>
          <w:szCs w:val="20"/>
          <w:lang w:val="ru-RU" w:eastAsia="ru-KZ"/>
        </w:rPr>
        <w:t>Источник</w:t>
      </w:r>
      <w:r w:rsidRPr="00377296">
        <w:rPr>
          <w:rFonts w:eastAsia="Times New Roman" w:cstheme="minorHAnsi"/>
          <w:b/>
          <w:color w:val="666666"/>
          <w:sz w:val="20"/>
          <w:szCs w:val="20"/>
          <w:lang w:val="en-US" w:eastAsia="ru-KZ"/>
        </w:rPr>
        <w:t xml:space="preserve">: </w:t>
      </w:r>
      <w:hyperlink r:id="rId19" w:history="1">
        <w:r w:rsidRPr="00377296">
          <w:rPr>
            <w:rStyle w:val="a4"/>
            <w:rFonts w:eastAsia="Times New Roman" w:cstheme="minorHAnsi"/>
            <w:b/>
            <w:sz w:val="20"/>
            <w:szCs w:val="20"/>
            <w:lang w:val="en-US" w:eastAsia="ru-KZ"/>
          </w:rPr>
          <w:t>https://www.nytimes.com/2022/11/04/business/james-giffen-dead.html</w:t>
        </w:r>
      </w:hyperlink>
      <w:r w:rsidRPr="00377296">
        <w:rPr>
          <w:rFonts w:eastAsia="Times New Roman" w:cstheme="minorHAnsi"/>
          <w:b/>
          <w:color w:val="666666"/>
          <w:sz w:val="20"/>
          <w:szCs w:val="20"/>
          <w:lang w:val="en-US" w:eastAsia="ru-KZ"/>
        </w:rPr>
        <w:t xml:space="preserve"> </w:t>
      </w:r>
    </w:p>
    <w:p w14:paraId="7CE31BD6" w14:textId="77777777" w:rsidR="00F23EB1" w:rsidRDefault="00377296"/>
    <w:sectPr w:rsidR="00F23E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CF"/>
    <w:rsid w:val="000653E1"/>
    <w:rsid w:val="00377296"/>
    <w:rsid w:val="005E39E8"/>
    <w:rsid w:val="00670C22"/>
    <w:rsid w:val="009B69D4"/>
    <w:rsid w:val="00A5646A"/>
    <w:rsid w:val="00BD62B2"/>
    <w:rsid w:val="00DA3CBA"/>
    <w:rsid w:val="00E51CC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48CBB"/>
  <w15:chartTrackingRefBased/>
  <w15:docId w15:val="{D36C9D72-9468-423B-BE17-79DCAFA62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autoRedefine/>
    <w:uiPriority w:val="9"/>
    <w:unhideWhenUsed/>
    <w:qFormat/>
    <w:rsid w:val="005E39E8"/>
    <w:pPr>
      <w:keepNext/>
      <w:keepLines/>
      <w:spacing w:before="160" w:after="120"/>
      <w:outlineLvl w:val="1"/>
    </w:pPr>
    <w:rPr>
      <w:rFonts w:asciiTheme="majorHAnsi" w:eastAsiaTheme="majorEastAsia" w:hAnsiTheme="majorHAnsi" w:cstheme="majorBidi"/>
      <w:b/>
      <w:color w:val="2F5496" w:themeColor="accent1" w:themeShade="BF"/>
      <w:sz w:val="32"/>
      <w:szCs w:val="26"/>
    </w:rPr>
  </w:style>
  <w:style w:type="paragraph" w:styleId="3">
    <w:name w:val="heading 3"/>
    <w:basedOn w:val="a"/>
    <w:link w:val="30"/>
    <w:uiPriority w:val="9"/>
    <w:qFormat/>
    <w:rsid w:val="00E51CCF"/>
    <w:pPr>
      <w:spacing w:before="100" w:beforeAutospacing="1" w:after="100" w:afterAutospacing="1" w:line="240" w:lineRule="auto"/>
      <w:outlineLvl w:val="2"/>
    </w:pPr>
    <w:rPr>
      <w:rFonts w:ascii="Times New Roman" w:eastAsia="Times New Roman" w:hAnsi="Times New Roman" w:cs="Times New Roman"/>
      <w:b/>
      <w:bCs/>
      <w:sz w:val="27"/>
      <w:szCs w:val="27"/>
      <w:lang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E39E8"/>
    <w:rPr>
      <w:rFonts w:asciiTheme="majorHAnsi" w:eastAsiaTheme="majorEastAsia" w:hAnsiTheme="majorHAnsi" w:cstheme="majorBidi"/>
      <w:b/>
      <w:color w:val="2F5496" w:themeColor="accent1" w:themeShade="BF"/>
      <w:sz w:val="32"/>
      <w:szCs w:val="26"/>
    </w:rPr>
  </w:style>
  <w:style w:type="character" w:customStyle="1" w:styleId="30">
    <w:name w:val="Заголовок 3 Знак"/>
    <w:basedOn w:val="a0"/>
    <w:link w:val="3"/>
    <w:uiPriority w:val="9"/>
    <w:rsid w:val="00E51CCF"/>
    <w:rPr>
      <w:rFonts w:ascii="Times New Roman" w:eastAsia="Times New Roman" w:hAnsi="Times New Roman" w:cs="Times New Roman"/>
      <w:b/>
      <w:bCs/>
      <w:sz w:val="27"/>
      <w:szCs w:val="27"/>
      <w:lang w:val="ru-KZ" w:eastAsia="ru-KZ"/>
    </w:rPr>
  </w:style>
  <w:style w:type="character" w:customStyle="1" w:styleId="css-1sbuyqj">
    <w:name w:val="css-1sbuyqj"/>
    <w:basedOn w:val="a0"/>
    <w:rsid w:val="00E51CCF"/>
  </w:style>
  <w:style w:type="paragraph" w:customStyle="1" w:styleId="css-at9mc1">
    <w:name w:val="css-at9mc1"/>
    <w:basedOn w:val="a"/>
    <w:rsid w:val="00E51CCF"/>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styleId="a3">
    <w:name w:val="Normal (Web)"/>
    <w:basedOn w:val="a"/>
    <w:uiPriority w:val="99"/>
    <w:semiHidden/>
    <w:unhideWhenUsed/>
    <w:rsid w:val="00E51CCF"/>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styleId="a4">
    <w:name w:val="Hyperlink"/>
    <w:basedOn w:val="a0"/>
    <w:uiPriority w:val="99"/>
    <w:unhideWhenUsed/>
    <w:rsid w:val="00E51CCF"/>
    <w:rPr>
      <w:color w:val="0000FF"/>
      <w:u w:val="single"/>
    </w:rPr>
  </w:style>
  <w:style w:type="character" w:customStyle="1" w:styleId="css-1ly73wi">
    <w:name w:val="css-1ly73wi"/>
    <w:basedOn w:val="a0"/>
    <w:rsid w:val="00E51CCF"/>
  </w:style>
  <w:style w:type="character" w:customStyle="1" w:styleId="css-jevhma">
    <w:name w:val="css-jevhma"/>
    <w:basedOn w:val="a0"/>
    <w:rsid w:val="00E51CCF"/>
  </w:style>
  <w:style w:type="character" w:customStyle="1" w:styleId="css-1u46b97">
    <w:name w:val="css-1u46b97"/>
    <w:basedOn w:val="a0"/>
    <w:rsid w:val="00E51CCF"/>
  </w:style>
  <w:style w:type="character" w:customStyle="1" w:styleId="css-4w91ra">
    <w:name w:val="css-4w91ra"/>
    <w:basedOn w:val="a0"/>
    <w:rsid w:val="00E51CCF"/>
  </w:style>
  <w:style w:type="character" w:customStyle="1" w:styleId="css-0">
    <w:name w:val="css-0"/>
    <w:basedOn w:val="a0"/>
    <w:rsid w:val="00E51CCF"/>
  </w:style>
  <w:style w:type="character" w:customStyle="1" w:styleId="css-1dmwf73">
    <w:name w:val="css-1dmwf73"/>
    <w:basedOn w:val="a0"/>
    <w:rsid w:val="00E51CCF"/>
  </w:style>
  <w:style w:type="character" w:customStyle="1" w:styleId="byline-prefix">
    <w:name w:val="byline-prefix"/>
    <w:basedOn w:val="a0"/>
    <w:rsid w:val="00E51CCF"/>
  </w:style>
  <w:style w:type="character" w:customStyle="1" w:styleId="css-1baulvz">
    <w:name w:val="css-1baulvz"/>
    <w:basedOn w:val="a0"/>
    <w:rsid w:val="00E51CCF"/>
  </w:style>
  <w:style w:type="character" w:styleId="a5">
    <w:name w:val="Unresolved Mention"/>
    <w:basedOn w:val="a0"/>
    <w:uiPriority w:val="99"/>
    <w:semiHidden/>
    <w:unhideWhenUsed/>
    <w:rsid w:val="00E51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918483">
      <w:bodyDiv w:val="1"/>
      <w:marLeft w:val="0"/>
      <w:marRight w:val="0"/>
      <w:marTop w:val="0"/>
      <w:marBottom w:val="0"/>
      <w:divBdr>
        <w:top w:val="none" w:sz="0" w:space="0" w:color="auto"/>
        <w:left w:val="none" w:sz="0" w:space="0" w:color="auto"/>
        <w:bottom w:val="none" w:sz="0" w:space="0" w:color="auto"/>
        <w:right w:val="none" w:sz="0" w:space="0" w:color="auto"/>
      </w:divBdr>
      <w:divsChild>
        <w:div w:id="885025971">
          <w:marLeft w:val="0"/>
          <w:marRight w:val="0"/>
          <w:marTop w:val="0"/>
          <w:marBottom w:val="0"/>
          <w:divBdr>
            <w:top w:val="none" w:sz="0" w:space="0" w:color="auto"/>
            <w:left w:val="none" w:sz="0" w:space="0" w:color="auto"/>
            <w:bottom w:val="none" w:sz="0" w:space="0" w:color="auto"/>
            <w:right w:val="none" w:sz="0" w:space="0" w:color="auto"/>
          </w:divBdr>
        </w:div>
        <w:div w:id="1725132287">
          <w:marLeft w:val="0"/>
          <w:marRight w:val="0"/>
          <w:marTop w:val="0"/>
          <w:marBottom w:val="0"/>
          <w:divBdr>
            <w:top w:val="none" w:sz="0" w:space="0" w:color="auto"/>
            <w:left w:val="none" w:sz="0" w:space="0" w:color="auto"/>
            <w:bottom w:val="none" w:sz="0" w:space="0" w:color="auto"/>
            <w:right w:val="none" w:sz="0" w:space="0" w:color="auto"/>
          </w:divBdr>
          <w:divsChild>
            <w:div w:id="706030291">
              <w:marLeft w:val="0"/>
              <w:marRight w:val="0"/>
              <w:marTop w:val="0"/>
              <w:marBottom w:val="0"/>
              <w:divBdr>
                <w:top w:val="none" w:sz="0" w:space="0" w:color="auto"/>
                <w:left w:val="none" w:sz="0" w:space="0" w:color="auto"/>
                <w:bottom w:val="none" w:sz="0" w:space="0" w:color="auto"/>
                <w:right w:val="none" w:sz="0" w:space="0" w:color="auto"/>
              </w:divBdr>
            </w:div>
          </w:divsChild>
        </w:div>
        <w:div w:id="827478583">
          <w:marLeft w:val="0"/>
          <w:marRight w:val="0"/>
          <w:marTop w:val="0"/>
          <w:marBottom w:val="0"/>
          <w:divBdr>
            <w:top w:val="none" w:sz="0" w:space="0" w:color="auto"/>
            <w:left w:val="none" w:sz="0" w:space="0" w:color="auto"/>
            <w:bottom w:val="none" w:sz="0" w:space="0" w:color="auto"/>
            <w:right w:val="none" w:sz="0" w:space="0" w:color="auto"/>
          </w:divBdr>
          <w:divsChild>
            <w:div w:id="1215701659">
              <w:marLeft w:val="0"/>
              <w:marRight w:val="0"/>
              <w:marTop w:val="0"/>
              <w:marBottom w:val="0"/>
              <w:divBdr>
                <w:top w:val="single" w:sz="6" w:space="9" w:color="F3F3F3"/>
                <w:left w:val="none" w:sz="0" w:space="0" w:color="auto"/>
                <w:bottom w:val="single" w:sz="6" w:space="23" w:color="F3F3F3"/>
                <w:right w:val="none" w:sz="0" w:space="0" w:color="auto"/>
              </w:divBdr>
              <w:divsChild>
                <w:div w:id="208590673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07405468">
          <w:marLeft w:val="0"/>
          <w:marRight w:val="0"/>
          <w:marTop w:val="0"/>
          <w:marBottom w:val="0"/>
          <w:divBdr>
            <w:top w:val="none" w:sz="0" w:space="0" w:color="auto"/>
            <w:left w:val="none" w:sz="0" w:space="0" w:color="auto"/>
            <w:bottom w:val="none" w:sz="0" w:space="0" w:color="auto"/>
            <w:right w:val="none" w:sz="0" w:space="0" w:color="auto"/>
          </w:divBdr>
          <w:divsChild>
            <w:div w:id="559825382">
              <w:marLeft w:val="0"/>
              <w:marRight w:val="0"/>
              <w:marTop w:val="0"/>
              <w:marBottom w:val="0"/>
              <w:divBdr>
                <w:top w:val="none" w:sz="0" w:space="0" w:color="auto"/>
                <w:left w:val="none" w:sz="0" w:space="0" w:color="auto"/>
                <w:bottom w:val="none" w:sz="0" w:space="0" w:color="auto"/>
                <w:right w:val="none" w:sz="0" w:space="0" w:color="auto"/>
              </w:divBdr>
            </w:div>
            <w:div w:id="840704223">
              <w:marLeft w:val="0"/>
              <w:marRight w:val="0"/>
              <w:marTop w:val="0"/>
              <w:marBottom w:val="0"/>
              <w:divBdr>
                <w:top w:val="none" w:sz="0" w:space="0" w:color="auto"/>
                <w:left w:val="none" w:sz="0" w:space="0" w:color="auto"/>
                <w:bottom w:val="none" w:sz="0" w:space="0" w:color="auto"/>
                <w:right w:val="none" w:sz="0" w:space="0" w:color="auto"/>
              </w:divBdr>
              <w:divsChild>
                <w:div w:id="438331028">
                  <w:marLeft w:val="0"/>
                  <w:marRight w:val="0"/>
                  <w:marTop w:val="0"/>
                  <w:marBottom w:val="0"/>
                  <w:divBdr>
                    <w:top w:val="none" w:sz="0" w:space="0" w:color="auto"/>
                    <w:left w:val="none" w:sz="0" w:space="0" w:color="auto"/>
                    <w:bottom w:val="none" w:sz="0" w:space="0" w:color="auto"/>
                    <w:right w:val="none" w:sz="0" w:space="0" w:color="auto"/>
                  </w:divBdr>
                </w:div>
                <w:div w:id="1789622111">
                  <w:marLeft w:val="0"/>
                  <w:marRight w:val="0"/>
                  <w:marTop w:val="0"/>
                  <w:marBottom w:val="0"/>
                  <w:divBdr>
                    <w:top w:val="none" w:sz="0" w:space="0" w:color="auto"/>
                    <w:left w:val="none" w:sz="0" w:space="0" w:color="auto"/>
                    <w:bottom w:val="none" w:sz="0" w:space="0" w:color="auto"/>
                    <w:right w:val="none" w:sz="0" w:space="0" w:color="auto"/>
                  </w:divBdr>
                </w:div>
                <w:div w:id="5061828">
                  <w:marLeft w:val="0"/>
                  <w:marRight w:val="0"/>
                  <w:marTop w:val="0"/>
                  <w:marBottom w:val="0"/>
                  <w:divBdr>
                    <w:top w:val="none" w:sz="0" w:space="0" w:color="auto"/>
                    <w:left w:val="none" w:sz="0" w:space="0" w:color="auto"/>
                    <w:bottom w:val="none" w:sz="0" w:space="0" w:color="auto"/>
                    <w:right w:val="none" w:sz="0" w:space="0" w:color="auto"/>
                  </w:divBdr>
                </w:div>
                <w:div w:id="1308709598">
                  <w:marLeft w:val="-135"/>
                  <w:marRight w:val="0"/>
                  <w:marTop w:val="0"/>
                  <w:marBottom w:val="0"/>
                  <w:divBdr>
                    <w:top w:val="none" w:sz="0" w:space="0" w:color="auto"/>
                    <w:left w:val="none" w:sz="0" w:space="0" w:color="auto"/>
                    <w:bottom w:val="none" w:sz="0" w:space="0" w:color="auto"/>
                    <w:right w:val="none" w:sz="0" w:space="0" w:color="auto"/>
                  </w:divBdr>
                  <w:divsChild>
                    <w:div w:id="148747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142296">
          <w:marLeft w:val="0"/>
          <w:marRight w:val="0"/>
          <w:marTop w:val="0"/>
          <w:marBottom w:val="0"/>
          <w:divBdr>
            <w:top w:val="none" w:sz="0" w:space="0" w:color="auto"/>
            <w:left w:val="none" w:sz="0" w:space="0" w:color="auto"/>
            <w:bottom w:val="none" w:sz="0" w:space="0" w:color="auto"/>
            <w:right w:val="none" w:sz="0" w:space="0" w:color="auto"/>
          </w:divBdr>
          <w:divsChild>
            <w:div w:id="1706516005">
              <w:marLeft w:val="0"/>
              <w:marRight w:val="0"/>
              <w:marTop w:val="0"/>
              <w:marBottom w:val="0"/>
              <w:divBdr>
                <w:top w:val="single" w:sz="6" w:space="9" w:color="F3F3F3"/>
                <w:left w:val="none" w:sz="0" w:space="0" w:color="auto"/>
                <w:bottom w:val="single" w:sz="6" w:space="23" w:color="F3F3F3"/>
                <w:right w:val="none" w:sz="0" w:space="0" w:color="auto"/>
              </w:divBdr>
              <w:divsChild>
                <w:div w:id="121145663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98154870">
          <w:marLeft w:val="0"/>
          <w:marRight w:val="0"/>
          <w:marTop w:val="0"/>
          <w:marBottom w:val="0"/>
          <w:divBdr>
            <w:top w:val="none" w:sz="0" w:space="0" w:color="auto"/>
            <w:left w:val="none" w:sz="0" w:space="0" w:color="auto"/>
            <w:bottom w:val="none" w:sz="0" w:space="0" w:color="auto"/>
            <w:right w:val="none" w:sz="0" w:space="0" w:color="auto"/>
          </w:divBdr>
          <w:divsChild>
            <w:div w:id="857736141">
              <w:marLeft w:val="0"/>
              <w:marRight w:val="0"/>
              <w:marTop w:val="0"/>
              <w:marBottom w:val="0"/>
              <w:divBdr>
                <w:top w:val="none" w:sz="0" w:space="0" w:color="auto"/>
                <w:left w:val="none" w:sz="0" w:space="0" w:color="auto"/>
                <w:bottom w:val="none" w:sz="0" w:space="0" w:color="auto"/>
                <w:right w:val="none" w:sz="0" w:space="0" w:color="auto"/>
              </w:divBdr>
            </w:div>
          </w:divsChild>
        </w:div>
        <w:div w:id="2051296764">
          <w:marLeft w:val="0"/>
          <w:marRight w:val="0"/>
          <w:marTop w:val="0"/>
          <w:marBottom w:val="0"/>
          <w:divBdr>
            <w:top w:val="none" w:sz="0" w:space="0" w:color="auto"/>
            <w:left w:val="none" w:sz="0" w:space="0" w:color="auto"/>
            <w:bottom w:val="none" w:sz="0" w:space="0" w:color="auto"/>
            <w:right w:val="none" w:sz="0" w:space="0" w:color="auto"/>
          </w:divBdr>
          <w:divsChild>
            <w:div w:id="318000620">
              <w:marLeft w:val="0"/>
              <w:marRight w:val="0"/>
              <w:marTop w:val="0"/>
              <w:marBottom w:val="0"/>
              <w:divBdr>
                <w:top w:val="none" w:sz="0" w:space="0" w:color="auto"/>
                <w:left w:val="none" w:sz="0" w:space="0" w:color="auto"/>
                <w:bottom w:val="none" w:sz="0" w:space="0" w:color="auto"/>
                <w:right w:val="none" w:sz="0" w:space="0" w:color="auto"/>
              </w:divBdr>
              <w:divsChild>
                <w:div w:id="297414365">
                  <w:marLeft w:val="0"/>
                  <w:marRight w:val="0"/>
                  <w:marTop w:val="0"/>
                  <w:marBottom w:val="0"/>
                  <w:divBdr>
                    <w:top w:val="none" w:sz="0" w:space="0" w:color="auto"/>
                    <w:left w:val="none" w:sz="0" w:space="0" w:color="auto"/>
                    <w:bottom w:val="none" w:sz="0" w:space="0" w:color="auto"/>
                    <w:right w:val="none" w:sz="0" w:space="0" w:color="auto"/>
                  </w:divBdr>
                  <w:divsChild>
                    <w:div w:id="360667603">
                      <w:marLeft w:val="0"/>
                      <w:marRight w:val="0"/>
                      <w:marTop w:val="0"/>
                      <w:marBottom w:val="0"/>
                      <w:divBdr>
                        <w:top w:val="none" w:sz="0" w:space="0" w:color="auto"/>
                        <w:left w:val="none" w:sz="0" w:space="0" w:color="auto"/>
                        <w:bottom w:val="none" w:sz="0" w:space="0" w:color="auto"/>
                        <w:right w:val="none" w:sz="0" w:space="0" w:color="auto"/>
                      </w:divBdr>
                      <w:divsChild>
                        <w:div w:id="493642199">
                          <w:marLeft w:val="0"/>
                          <w:marRight w:val="0"/>
                          <w:marTop w:val="0"/>
                          <w:marBottom w:val="0"/>
                          <w:divBdr>
                            <w:top w:val="none" w:sz="0" w:space="0" w:color="auto"/>
                            <w:left w:val="none" w:sz="0" w:space="0" w:color="auto"/>
                            <w:bottom w:val="none" w:sz="0" w:space="0" w:color="auto"/>
                            <w:right w:val="none" w:sz="0" w:space="0" w:color="auto"/>
                          </w:divBdr>
                          <w:divsChild>
                            <w:div w:id="113293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21305">
                  <w:marLeft w:val="0"/>
                  <w:marRight w:val="0"/>
                  <w:marTop w:val="0"/>
                  <w:marBottom w:val="0"/>
                  <w:divBdr>
                    <w:top w:val="none" w:sz="0" w:space="0" w:color="auto"/>
                    <w:left w:val="none" w:sz="0" w:space="0" w:color="auto"/>
                    <w:bottom w:val="none" w:sz="0" w:space="0" w:color="auto"/>
                    <w:right w:val="none" w:sz="0" w:space="0" w:color="auto"/>
                  </w:divBdr>
                  <w:divsChild>
                    <w:div w:id="196354385">
                      <w:marLeft w:val="0"/>
                      <w:marRight w:val="0"/>
                      <w:marTop w:val="0"/>
                      <w:marBottom w:val="0"/>
                      <w:divBdr>
                        <w:top w:val="none" w:sz="0" w:space="0" w:color="auto"/>
                        <w:left w:val="none" w:sz="0" w:space="0" w:color="auto"/>
                        <w:bottom w:val="none" w:sz="0" w:space="0" w:color="auto"/>
                        <w:right w:val="none" w:sz="0" w:space="0" w:color="auto"/>
                      </w:divBdr>
                      <w:divsChild>
                        <w:div w:id="680202308">
                          <w:marLeft w:val="0"/>
                          <w:marRight w:val="0"/>
                          <w:marTop w:val="0"/>
                          <w:marBottom w:val="0"/>
                          <w:divBdr>
                            <w:top w:val="none" w:sz="0" w:space="0" w:color="auto"/>
                            <w:left w:val="none" w:sz="0" w:space="0" w:color="auto"/>
                            <w:bottom w:val="none" w:sz="0" w:space="0" w:color="auto"/>
                            <w:right w:val="none" w:sz="0" w:space="0" w:color="auto"/>
                          </w:divBdr>
                          <w:divsChild>
                            <w:div w:id="1763523122">
                              <w:marLeft w:val="0"/>
                              <w:marRight w:val="0"/>
                              <w:marTop w:val="0"/>
                              <w:marBottom w:val="0"/>
                              <w:divBdr>
                                <w:top w:val="none" w:sz="0" w:space="0" w:color="auto"/>
                                <w:left w:val="none" w:sz="0" w:space="0" w:color="auto"/>
                                <w:bottom w:val="none" w:sz="0" w:space="0" w:color="auto"/>
                                <w:right w:val="none" w:sz="0" w:space="0" w:color="auto"/>
                              </w:divBdr>
                              <w:divsChild>
                                <w:div w:id="305739099">
                                  <w:marLeft w:val="0"/>
                                  <w:marRight w:val="0"/>
                                  <w:marTop w:val="0"/>
                                  <w:marBottom w:val="0"/>
                                  <w:divBdr>
                                    <w:top w:val="none" w:sz="0" w:space="0" w:color="auto"/>
                                    <w:left w:val="none" w:sz="0" w:space="0" w:color="auto"/>
                                    <w:bottom w:val="none" w:sz="0" w:space="0" w:color="auto"/>
                                    <w:right w:val="none" w:sz="0" w:space="0" w:color="auto"/>
                                  </w:divBdr>
                                  <w:divsChild>
                                    <w:div w:id="186247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681934">
          <w:marLeft w:val="0"/>
          <w:marRight w:val="0"/>
          <w:marTop w:val="0"/>
          <w:marBottom w:val="0"/>
          <w:divBdr>
            <w:top w:val="none" w:sz="0" w:space="0" w:color="auto"/>
            <w:left w:val="none" w:sz="0" w:space="0" w:color="auto"/>
            <w:bottom w:val="none" w:sz="0" w:space="0" w:color="auto"/>
            <w:right w:val="none" w:sz="0" w:space="0" w:color="auto"/>
          </w:divBdr>
          <w:divsChild>
            <w:div w:id="1345476486">
              <w:marLeft w:val="0"/>
              <w:marRight w:val="0"/>
              <w:marTop w:val="0"/>
              <w:marBottom w:val="0"/>
              <w:divBdr>
                <w:top w:val="none" w:sz="0" w:space="0" w:color="auto"/>
                <w:left w:val="none" w:sz="0" w:space="0" w:color="auto"/>
                <w:bottom w:val="none" w:sz="0" w:space="0" w:color="auto"/>
                <w:right w:val="none" w:sz="0" w:space="0" w:color="auto"/>
              </w:divBdr>
            </w:div>
          </w:divsChild>
        </w:div>
        <w:div w:id="457187341">
          <w:marLeft w:val="0"/>
          <w:marRight w:val="0"/>
          <w:marTop w:val="0"/>
          <w:marBottom w:val="0"/>
          <w:divBdr>
            <w:top w:val="none" w:sz="0" w:space="0" w:color="auto"/>
            <w:left w:val="none" w:sz="0" w:space="0" w:color="auto"/>
            <w:bottom w:val="none" w:sz="0" w:space="0" w:color="auto"/>
            <w:right w:val="none" w:sz="0" w:space="0" w:color="auto"/>
          </w:divBdr>
          <w:divsChild>
            <w:div w:id="581061815">
              <w:marLeft w:val="0"/>
              <w:marRight w:val="0"/>
              <w:marTop w:val="0"/>
              <w:marBottom w:val="0"/>
              <w:divBdr>
                <w:top w:val="single" w:sz="6" w:space="9" w:color="F3F3F3"/>
                <w:left w:val="none" w:sz="0" w:space="0" w:color="auto"/>
                <w:bottom w:val="single" w:sz="6" w:space="23" w:color="F3F3F3"/>
                <w:right w:val="none" w:sz="0" w:space="0" w:color="auto"/>
              </w:divBdr>
              <w:divsChild>
                <w:div w:id="182114389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95453264">
          <w:marLeft w:val="0"/>
          <w:marRight w:val="0"/>
          <w:marTop w:val="0"/>
          <w:marBottom w:val="0"/>
          <w:divBdr>
            <w:top w:val="none" w:sz="0" w:space="0" w:color="auto"/>
            <w:left w:val="none" w:sz="0" w:space="0" w:color="auto"/>
            <w:bottom w:val="none" w:sz="0" w:space="0" w:color="auto"/>
            <w:right w:val="none" w:sz="0" w:space="0" w:color="auto"/>
          </w:divBdr>
          <w:divsChild>
            <w:div w:id="423306324">
              <w:marLeft w:val="0"/>
              <w:marRight w:val="0"/>
              <w:marTop w:val="0"/>
              <w:marBottom w:val="0"/>
              <w:divBdr>
                <w:top w:val="none" w:sz="0" w:space="0" w:color="auto"/>
                <w:left w:val="none" w:sz="0" w:space="0" w:color="auto"/>
                <w:bottom w:val="none" w:sz="0" w:space="0" w:color="auto"/>
                <w:right w:val="none" w:sz="0" w:space="0" w:color="auto"/>
              </w:divBdr>
            </w:div>
          </w:divsChild>
        </w:div>
        <w:div w:id="121466057">
          <w:marLeft w:val="0"/>
          <w:marRight w:val="0"/>
          <w:marTop w:val="0"/>
          <w:marBottom w:val="0"/>
          <w:divBdr>
            <w:top w:val="none" w:sz="0" w:space="0" w:color="auto"/>
            <w:left w:val="none" w:sz="0" w:space="0" w:color="auto"/>
            <w:bottom w:val="none" w:sz="0" w:space="0" w:color="auto"/>
            <w:right w:val="none" w:sz="0" w:space="0" w:color="auto"/>
          </w:divBdr>
          <w:divsChild>
            <w:div w:id="694307485">
              <w:marLeft w:val="0"/>
              <w:marRight w:val="0"/>
              <w:marTop w:val="0"/>
              <w:marBottom w:val="0"/>
              <w:divBdr>
                <w:top w:val="single" w:sz="6" w:space="9" w:color="F3F3F3"/>
                <w:left w:val="none" w:sz="0" w:space="0" w:color="auto"/>
                <w:bottom w:val="single" w:sz="6" w:space="23" w:color="F3F3F3"/>
                <w:right w:val="none" w:sz="0" w:space="0" w:color="auto"/>
              </w:divBdr>
              <w:divsChild>
                <w:div w:id="137974194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11394060">
          <w:marLeft w:val="0"/>
          <w:marRight w:val="0"/>
          <w:marTop w:val="0"/>
          <w:marBottom w:val="0"/>
          <w:divBdr>
            <w:top w:val="none" w:sz="0" w:space="0" w:color="auto"/>
            <w:left w:val="none" w:sz="0" w:space="0" w:color="auto"/>
            <w:bottom w:val="none" w:sz="0" w:space="0" w:color="auto"/>
            <w:right w:val="none" w:sz="0" w:space="0" w:color="auto"/>
          </w:divBdr>
          <w:divsChild>
            <w:div w:id="2015648431">
              <w:marLeft w:val="0"/>
              <w:marRight w:val="0"/>
              <w:marTop w:val="0"/>
              <w:marBottom w:val="0"/>
              <w:divBdr>
                <w:top w:val="none" w:sz="0" w:space="0" w:color="auto"/>
                <w:left w:val="none" w:sz="0" w:space="0" w:color="auto"/>
                <w:bottom w:val="none" w:sz="0" w:space="0" w:color="auto"/>
                <w:right w:val="none" w:sz="0" w:space="0" w:color="auto"/>
              </w:divBdr>
            </w:div>
          </w:divsChild>
        </w:div>
        <w:div w:id="1456634918">
          <w:marLeft w:val="0"/>
          <w:marRight w:val="0"/>
          <w:marTop w:val="0"/>
          <w:marBottom w:val="0"/>
          <w:divBdr>
            <w:top w:val="none" w:sz="0" w:space="0" w:color="auto"/>
            <w:left w:val="none" w:sz="0" w:space="0" w:color="auto"/>
            <w:bottom w:val="none" w:sz="0" w:space="0" w:color="auto"/>
            <w:right w:val="none" w:sz="0" w:space="0" w:color="auto"/>
          </w:divBdr>
          <w:divsChild>
            <w:div w:id="1498764793">
              <w:marLeft w:val="0"/>
              <w:marRight w:val="0"/>
              <w:marTop w:val="0"/>
              <w:marBottom w:val="0"/>
              <w:divBdr>
                <w:top w:val="none" w:sz="0" w:space="0" w:color="auto"/>
                <w:left w:val="none" w:sz="0" w:space="0" w:color="auto"/>
                <w:bottom w:val="none" w:sz="0" w:space="0" w:color="auto"/>
                <w:right w:val="none" w:sz="0" w:space="0" w:color="auto"/>
              </w:divBdr>
              <w:divsChild>
                <w:div w:id="1544946271">
                  <w:marLeft w:val="0"/>
                  <w:marRight w:val="0"/>
                  <w:marTop w:val="0"/>
                  <w:marBottom w:val="0"/>
                  <w:divBdr>
                    <w:top w:val="none" w:sz="0" w:space="0" w:color="auto"/>
                    <w:left w:val="none" w:sz="0" w:space="0" w:color="auto"/>
                    <w:bottom w:val="none" w:sz="0" w:space="0" w:color="auto"/>
                    <w:right w:val="none" w:sz="0" w:space="0" w:color="auto"/>
                  </w:divBdr>
                  <w:divsChild>
                    <w:div w:id="1306546007">
                      <w:marLeft w:val="0"/>
                      <w:marRight w:val="0"/>
                      <w:marTop w:val="0"/>
                      <w:marBottom w:val="0"/>
                      <w:divBdr>
                        <w:top w:val="none" w:sz="0" w:space="0" w:color="auto"/>
                        <w:left w:val="none" w:sz="0" w:space="0" w:color="auto"/>
                        <w:bottom w:val="none" w:sz="0" w:space="0" w:color="auto"/>
                        <w:right w:val="none" w:sz="0" w:space="0" w:color="auto"/>
                      </w:divBdr>
                      <w:divsChild>
                        <w:div w:id="1365401408">
                          <w:marLeft w:val="0"/>
                          <w:marRight w:val="0"/>
                          <w:marTop w:val="0"/>
                          <w:marBottom w:val="0"/>
                          <w:divBdr>
                            <w:top w:val="none" w:sz="0" w:space="0" w:color="auto"/>
                            <w:left w:val="none" w:sz="0" w:space="0" w:color="auto"/>
                            <w:bottom w:val="none" w:sz="0" w:space="0" w:color="auto"/>
                            <w:right w:val="none" w:sz="0" w:space="0" w:color="auto"/>
                          </w:divBdr>
                          <w:divsChild>
                            <w:div w:id="148631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336879">
                  <w:marLeft w:val="0"/>
                  <w:marRight w:val="0"/>
                  <w:marTop w:val="0"/>
                  <w:marBottom w:val="0"/>
                  <w:divBdr>
                    <w:top w:val="none" w:sz="0" w:space="0" w:color="auto"/>
                    <w:left w:val="none" w:sz="0" w:space="0" w:color="auto"/>
                    <w:bottom w:val="none" w:sz="0" w:space="0" w:color="auto"/>
                    <w:right w:val="none" w:sz="0" w:space="0" w:color="auto"/>
                  </w:divBdr>
                  <w:divsChild>
                    <w:div w:id="817771919">
                      <w:marLeft w:val="0"/>
                      <w:marRight w:val="0"/>
                      <w:marTop w:val="0"/>
                      <w:marBottom w:val="0"/>
                      <w:divBdr>
                        <w:top w:val="none" w:sz="0" w:space="0" w:color="auto"/>
                        <w:left w:val="none" w:sz="0" w:space="0" w:color="auto"/>
                        <w:bottom w:val="none" w:sz="0" w:space="0" w:color="auto"/>
                        <w:right w:val="none" w:sz="0" w:space="0" w:color="auto"/>
                      </w:divBdr>
                      <w:divsChild>
                        <w:div w:id="1464926760">
                          <w:marLeft w:val="0"/>
                          <w:marRight w:val="0"/>
                          <w:marTop w:val="0"/>
                          <w:marBottom w:val="0"/>
                          <w:divBdr>
                            <w:top w:val="none" w:sz="0" w:space="0" w:color="auto"/>
                            <w:left w:val="none" w:sz="0" w:space="0" w:color="auto"/>
                            <w:bottom w:val="none" w:sz="0" w:space="0" w:color="auto"/>
                            <w:right w:val="none" w:sz="0" w:space="0" w:color="auto"/>
                          </w:divBdr>
                          <w:divsChild>
                            <w:div w:id="1913999938">
                              <w:marLeft w:val="0"/>
                              <w:marRight w:val="0"/>
                              <w:marTop w:val="0"/>
                              <w:marBottom w:val="0"/>
                              <w:divBdr>
                                <w:top w:val="none" w:sz="0" w:space="0" w:color="auto"/>
                                <w:left w:val="none" w:sz="0" w:space="0" w:color="auto"/>
                                <w:bottom w:val="none" w:sz="0" w:space="0" w:color="auto"/>
                                <w:right w:val="none" w:sz="0" w:space="0" w:color="auto"/>
                              </w:divBdr>
                              <w:divsChild>
                                <w:div w:id="1970278657">
                                  <w:marLeft w:val="0"/>
                                  <w:marRight w:val="0"/>
                                  <w:marTop w:val="0"/>
                                  <w:marBottom w:val="0"/>
                                  <w:divBdr>
                                    <w:top w:val="none" w:sz="0" w:space="0" w:color="auto"/>
                                    <w:left w:val="none" w:sz="0" w:space="0" w:color="auto"/>
                                    <w:bottom w:val="none" w:sz="0" w:space="0" w:color="auto"/>
                                    <w:right w:val="none" w:sz="0" w:space="0" w:color="auto"/>
                                  </w:divBdr>
                                  <w:divsChild>
                                    <w:div w:id="2425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34942">
          <w:marLeft w:val="0"/>
          <w:marRight w:val="0"/>
          <w:marTop w:val="0"/>
          <w:marBottom w:val="0"/>
          <w:divBdr>
            <w:top w:val="none" w:sz="0" w:space="0" w:color="auto"/>
            <w:left w:val="none" w:sz="0" w:space="0" w:color="auto"/>
            <w:bottom w:val="none" w:sz="0" w:space="0" w:color="auto"/>
            <w:right w:val="none" w:sz="0" w:space="0" w:color="auto"/>
          </w:divBdr>
          <w:divsChild>
            <w:div w:id="1931036537">
              <w:marLeft w:val="0"/>
              <w:marRight w:val="0"/>
              <w:marTop w:val="0"/>
              <w:marBottom w:val="0"/>
              <w:divBdr>
                <w:top w:val="none" w:sz="0" w:space="0" w:color="auto"/>
                <w:left w:val="none" w:sz="0" w:space="0" w:color="auto"/>
                <w:bottom w:val="none" w:sz="0" w:space="0" w:color="auto"/>
                <w:right w:val="none" w:sz="0" w:space="0" w:color="auto"/>
              </w:divBdr>
            </w:div>
          </w:divsChild>
        </w:div>
        <w:div w:id="1340347452">
          <w:marLeft w:val="0"/>
          <w:marRight w:val="0"/>
          <w:marTop w:val="0"/>
          <w:marBottom w:val="0"/>
          <w:divBdr>
            <w:top w:val="none" w:sz="0" w:space="0" w:color="auto"/>
            <w:left w:val="none" w:sz="0" w:space="0" w:color="auto"/>
            <w:bottom w:val="none" w:sz="0" w:space="0" w:color="auto"/>
            <w:right w:val="none" w:sz="0" w:space="0" w:color="auto"/>
          </w:divBdr>
          <w:divsChild>
            <w:div w:id="1537156893">
              <w:marLeft w:val="0"/>
              <w:marRight w:val="0"/>
              <w:marTop w:val="0"/>
              <w:marBottom w:val="0"/>
              <w:divBdr>
                <w:top w:val="none" w:sz="0" w:space="0" w:color="auto"/>
                <w:left w:val="none" w:sz="0" w:space="0" w:color="auto"/>
                <w:bottom w:val="none" w:sz="0" w:space="0" w:color="auto"/>
                <w:right w:val="none" w:sz="0" w:space="0" w:color="auto"/>
              </w:divBdr>
              <w:divsChild>
                <w:div w:id="1984847941">
                  <w:marLeft w:val="0"/>
                  <w:marRight w:val="0"/>
                  <w:marTop w:val="0"/>
                  <w:marBottom w:val="0"/>
                  <w:divBdr>
                    <w:top w:val="none" w:sz="0" w:space="0" w:color="auto"/>
                    <w:left w:val="none" w:sz="0" w:space="0" w:color="auto"/>
                    <w:bottom w:val="none" w:sz="0" w:space="0" w:color="auto"/>
                    <w:right w:val="none" w:sz="0" w:space="0" w:color="auto"/>
                  </w:divBdr>
                  <w:divsChild>
                    <w:div w:id="697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57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21/07/16/us/william-h-pauley-iii-dead.html" TargetMode="External"/><Relationship Id="rId13" Type="http://schemas.openxmlformats.org/officeDocument/2006/relationships/image" Target="media/image2.jpeg"/><Relationship Id="rId18" Type="http://schemas.openxmlformats.org/officeDocument/2006/relationships/hyperlink" Target="https://www.nytimes.com/subscriptions/Multiproduct/lp8HYKU.html?campaignId=48JQY"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justice.gov/criminal-fraud/foreign-corrupt-practices-act" TargetMode="External"/><Relationship Id="rId12" Type="http://schemas.openxmlformats.org/officeDocument/2006/relationships/hyperlink" Target="https://www.nytimes.com/2022/08/30/world/europe/mikhail-gorbachev-dead.html" TargetMode="External"/><Relationship Id="rId17" Type="http://schemas.openxmlformats.org/officeDocument/2006/relationships/hyperlink" Target="https://www.nytimes.com/section/todayspaper" TargetMode="External"/><Relationship Id="rId2" Type="http://schemas.openxmlformats.org/officeDocument/2006/relationships/settings" Target="settings.xml"/><Relationship Id="rId16" Type="http://schemas.openxmlformats.org/officeDocument/2006/relationships/hyperlink" Target="https://www.parsintl.com/publication/the-new-york-time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nytimes.com/2006/11/05/business/yourmoney/05giffen.html" TargetMode="External"/><Relationship Id="rId11" Type="http://schemas.openxmlformats.org/officeDocument/2006/relationships/hyperlink" Target="https://www.nytimes.com/1998/02/09/business/ara-oztemel-71-businessman-cultivated-us-soviet-trade.html" TargetMode="External"/><Relationship Id="rId5" Type="http://schemas.openxmlformats.org/officeDocument/2006/relationships/hyperlink" Target="https://www.nytimes.com/2003/04/01/world/us-businessman-is-accused-of-oil-bribes-to-kazakhstan.html?timespastHighlight=james,h.,giffen" TargetMode="External"/><Relationship Id="rId15" Type="http://schemas.openxmlformats.org/officeDocument/2006/relationships/hyperlink" Target="https://twitter.com/risenc" TargetMode="External"/><Relationship Id="rId10" Type="http://schemas.openxmlformats.org/officeDocument/2006/relationships/image" Target="media/image1.jpeg"/><Relationship Id="rId19" Type="http://schemas.openxmlformats.org/officeDocument/2006/relationships/hyperlink" Target="https://www.nytimes.com/2022/11/04/business/james-giffen-dead.html" TargetMode="External"/><Relationship Id="rId4" Type="http://schemas.openxmlformats.org/officeDocument/2006/relationships/hyperlink" Target="https://www.nytimes.com/by/clay-risen" TargetMode="External"/><Relationship Id="rId9" Type="http://schemas.openxmlformats.org/officeDocument/2006/relationships/hyperlink" Target="https://www.nydailynews.com/news/crime/american-businessman-james-giffen-allowed-plea-misdemeanor-big-bribe-case-article-1.205446" TargetMode="External"/><Relationship Id="rId14" Type="http://schemas.openxmlformats.org/officeDocument/2006/relationships/hyperlink" Target="https://fcpablog.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1491</Words>
  <Characters>8503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2022-11-07T05:07:00Z</cp:lastPrinted>
  <dcterms:created xsi:type="dcterms:W3CDTF">2022-11-07T04:29:00Z</dcterms:created>
  <dcterms:modified xsi:type="dcterms:W3CDTF">2022-11-07T05:08:00Z</dcterms:modified>
</cp:coreProperties>
</file>